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057A" w14:textId="77777777" w:rsidR="001809CD" w:rsidRPr="000B2F19" w:rsidRDefault="001809CD" w:rsidP="001809CD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40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0B2F19">
        <w:rPr>
          <w:rFonts w:ascii="Times New Roman" w:hAnsi="Times New Roman" w:cs="Times New Roman"/>
          <w:b/>
          <w:bCs/>
          <w:iCs/>
          <w:color w:val="0D0D0D" w:themeColor="text1" w:themeTint="F2"/>
          <w:sz w:val="24"/>
          <w:szCs w:val="24"/>
        </w:rPr>
        <w:t xml:space="preserve">ANEXO XIV – OFÍCIO DE SOLICITAÇÃO PARA </w:t>
      </w:r>
      <w:r w:rsidRPr="000B2F19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DEVOLUÇÃO DE GARANTIA CONTRATUAL</w:t>
      </w:r>
    </w:p>
    <w:p w14:paraId="6AD7DB2E" w14:textId="77777777" w:rsidR="001809CD" w:rsidRPr="000B2F19" w:rsidRDefault="001809CD" w:rsidP="001809CD">
      <w:pPr>
        <w:pStyle w:val="Ttulo2"/>
        <w:spacing w:before="0" w:line="240" w:lineRule="auto"/>
        <w:jc w:val="both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760066F3" w14:textId="77777777" w:rsidR="001809CD" w:rsidRPr="000B2F19" w:rsidRDefault="001809CD" w:rsidP="001809CD">
      <w:pPr>
        <w:pStyle w:val="Ttulo2"/>
        <w:spacing w:before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0B2F1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Ofício nº XXX-202X - [NOME DA EMPRESA/SIGLA]</w:t>
      </w:r>
    </w:p>
    <w:p w14:paraId="087A6035" w14:textId="77777777" w:rsidR="001809CD" w:rsidRPr="000B2F19" w:rsidRDefault="001809CD" w:rsidP="001809CD">
      <w:pPr>
        <w:pStyle w:val="Corpodetexto"/>
        <w:ind w:right="-2"/>
        <w:jc w:val="right"/>
        <w:rPr>
          <w:color w:val="0D0D0D" w:themeColor="text1" w:themeTint="F2"/>
        </w:rPr>
      </w:pPr>
      <w:r w:rsidRPr="000B2F19">
        <w:rPr>
          <w:color w:val="0D0D0D" w:themeColor="text1" w:themeTint="F2"/>
        </w:rPr>
        <w:t>Local, XX de XXXX de 202X.</w:t>
      </w:r>
    </w:p>
    <w:p w14:paraId="59C98255" w14:textId="77777777" w:rsidR="001809CD" w:rsidRPr="000B2F19" w:rsidRDefault="001809CD" w:rsidP="001809CD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A sua senhoria o Senhor </w:t>
      </w:r>
    </w:p>
    <w:p w14:paraId="2299CFBF" w14:textId="77777777" w:rsidR="001809CD" w:rsidRPr="000B2F19" w:rsidRDefault="001809CD" w:rsidP="001809CD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>[Nome do responsável pela instituição contratante]</w:t>
      </w:r>
    </w:p>
    <w:p w14:paraId="01C39633" w14:textId="77777777" w:rsidR="001809CD" w:rsidRPr="000B2F19" w:rsidRDefault="001809CD" w:rsidP="001809CD">
      <w:pPr>
        <w:pStyle w:val="Corpodetexto"/>
        <w:rPr>
          <w:color w:val="0D0D0D" w:themeColor="text1" w:themeTint="F2"/>
        </w:rPr>
      </w:pPr>
      <w:r w:rsidRPr="000B2F19">
        <w:rPr>
          <w:color w:val="0D0D0D" w:themeColor="text1" w:themeTint="F2"/>
        </w:rPr>
        <w:t>[Cargo do responsável e setor da instituição contratante]</w:t>
      </w:r>
    </w:p>
    <w:p w14:paraId="4765E4C4" w14:textId="77777777" w:rsidR="001809CD" w:rsidRPr="000B2F19" w:rsidRDefault="001809CD" w:rsidP="001809CD">
      <w:pPr>
        <w:pStyle w:val="Corpodetexto"/>
        <w:rPr>
          <w:color w:val="0D0D0D" w:themeColor="text1" w:themeTint="F2"/>
        </w:rPr>
      </w:pPr>
      <w:r w:rsidRPr="000B2F19">
        <w:rPr>
          <w:color w:val="0D0D0D" w:themeColor="text1" w:themeTint="F2"/>
        </w:rPr>
        <w:t>[Endereço da instituição contratante]</w:t>
      </w:r>
    </w:p>
    <w:p w14:paraId="2B05FC90" w14:textId="77777777" w:rsidR="001809CD" w:rsidRPr="000B2F19" w:rsidRDefault="001809CD" w:rsidP="001809CD">
      <w:pPr>
        <w:pStyle w:val="Ttulo2"/>
        <w:spacing w:before="0" w:line="240" w:lineRule="auto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</w:p>
    <w:p w14:paraId="1FB6E420" w14:textId="77777777" w:rsidR="001809CD" w:rsidRPr="000B2F19" w:rsidRDefault="001809CD" w:rsidP="001809CD">
      <w:pPr>
        <w:pStyle w:val="Ttulo2"/>
        <w:spacing w:before="0" w:line="240" w:lineRule="auto"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0B2F19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Assunto: </w:t>
      </w:r>
      <w:r w:rsidRPr="000B2F19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Solicitação para devolução da caução depositada por garantia de contrato.</w:t>
      </w:r>
    </w:p>
    <w:p w14:paraId="465A61DD" w14:textId="77777777" w:rsidR="001809CD" w:rsidRPr="000B2F19" w:rsidRDefault="001809CD" w:rsidP="001809CD">
      <w:pPr>
        <w:pStyle w:val="Corpodetexto"/>
        <w:rPr>
          <w:b/>
          <w:color w:val="0D0D0D" w:themeColor="text1" w:themeTint="F2"/>
        </w:rPr>
      </w:pPr>
    </w:p>
    <w:p w14:paraId="146924A5" w14:textId="77777777" w:rsidR="001809CD" w:rsidRPr="000B2F19" w:rsidRDefault="001809CD" w:rsidP="001809CD">
      <w:pPr>
        <w:pStyle w:val="Corpodetexto"/>
        <w:ind w:right="140"/>
        <w:jc w:val="both"/>
        <w:rPr>
          <w:color w:val="0D0D0D" w:themeColor="text1" w:themeTint="F2"/>
        </w:rPr>
      </w:pPr>
      <w:r w:rsidRPr="000B2F19">
        <w:rPr>
          <w:color w:val="0D0D0D" w:themeColor="text1" w:themeTint="F2"/>
        </w:rPr>
        <w:t>O requerente abaixo vem respeitosamente solicitar a Vossa Senhoria a devolução da caução depositada como garantia de execução do contrato, conforme dados abaixo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439"/>
        <w:gridCol w:w="1134"/>
        <w:gridCol w:w="2017"/>
        <w:gridCol w:w="815"/>
        <w:gridCol w:w="263"/>
        <w:gridCol w:w="681"/>
        <w:gridCol w:w="2145"/>
      </w:tblGrid>
      <w:tr w:rsidR="001809CD" w:rsidRPr="000B2F19" w14:paraId="0704E30F" w14:textId="77777777" w:rsidTr="003124F3">
        <w:tc>
          <w:tcPr>
            <w:tcW w:w="9344" w:type="dxa"/>
            <w:gridSpan w:val="7"/>
          </w:tcPr>
          <w:p w14:paraId="20AF7AC0" w14:textId="77777777" w:rsidR="001809CD" w:rsidRPr="000B2F19" w:rsidRDefault="001809CD" w:rsidP="003124F3">
            <w:pPr>
              <w:pStyle w:val="Corpodetexto"/>
              <w:ind w:right="-2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>Nome do requerente:</w:t>
            </w:r>
          </w:p>
        </w:tc>
      </w:tr>
      <w:tr w:rsidR="001809CD" w:rsidRPr="000B2F19" w14:paraId="09A42437" w14:textId="77777777" w:rsidTr="003124F3">
        <w:tc>
          <w:tcPr>
            <w:tcW w:w="6232" w:type="dxa"/>
            <w:gridSpan w:val="5"/>
          </w:tcPr>
          <w:p w14:paraId="6187589D" w14:textId="77777777" w:rsidR="001809CD" w:rsidRPr="000B2F19" w:rsidRDefault="001809CD" w:rsidP="003124F3">
            <w:pPr>
              <w:pStyle w:val="Corpodetexto"/>
              <w:ind w:right="-2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>Razão social:</w:t>
            </w:r>
          </w:p>
        </w:tc>
        <w:tc>
          <w:tcPr>
            <w:tcW w:w="3112" w:type="dxa"/>
            <w:gridSpan w:val="2"/>
          </w:tcPr>
          <w:p w14:paraId="205F78A5" w14:textId="77777777" w:rsidR="001809CD" w:rsidRPr="000B2F19" w:rsidRDefault="001809CD" w:rsidP="003124F3">
            <w:pPr>
              <w:pStyle w:val="Corpodetexto"/>
              <w:ind w:right="-2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>CNPJ:</w:t>
            </w:r>
          </w:p>
        </w:tc>
      </w:tr>
      <w:tr w:rsidR="001809CD" w:rsidRPr="000B2F19" w14:paraId="0C848CB7" w14:textId="77777777" w:rsidTr="003124F3">
        <w:tc>
          <w:tcPr>
            <w:tcW w:w="2830" w:type="dxa"/>
            <w:gridSpan w:val="2"/>
          </w:tcPr>
          <w:p w14:paraId="790E1663" w14:textId="77777777" w:rsidR="001809CD" w:rsidRPr="000B2F19" w:rsidRDefault="001809CD" w:rsidP="003124F3">
            <w:pPr>
              <w:pStyle w:val="Corpodetexto"/>
              <w:ind w:right="-2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>Banco:</w:t>
            </w:r>
          </w:p>
        </w:tc>
        <w:tc>
          <w:tcPr>
            <w:tcW w:w="3402" w:type="dxa"/>
            <w:gridSpan w:val="3"/>
          </w:tcPr>
          <w:p w14:paraId="2C7DCDF3" w14:textId="77777777" w:rsidR="001809CD" w:rsidRPr="000B2F19" w:rsidRDefault="001809CD" w:rsidP="003124F3">
            <w:pPr>
              <w:pStyle w:val="Corpodetexto"/>
              <w:ind w:right="-2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 xml:space="preserve">Agência: </w:t>
            </w:r>
          </w:p>
        </w:tc>
        <w:tc>
          <w:tcPr>
            <w:tcW w:w="3112" w:type="dxa"/>
            <w:gridSpan w:val="2"/>
          </w:tcPr>
          <w:p w14:paraId="7152B206" w14:textId="77777777" w:rsidR="001809CD" w:rsidRPr="000B2F19" w:rsidRDefault="001809CD" w:rsidP="003124F3">
            <w:pPr>
              <w:pStyle w:val="Corpodetexto"/>
              <w:ind w:right="-2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 xml:space="preserve">Conta: </w:t>
            </w:r>
          </w:p>
        </w:tc>
      </w:tr>
      <w:tr w:rsidR="001809CD" w:rsidRPr="000B2F19" w14:paraId="102BBEEC" w14:textId="77777777" w:rsidTr="003124F3">
        <w:tc>
          <w:tcPr>
            <w:tcW w:w="9344" w:type="dxa"/>
            <w:gridSpan w:val="7"/>
          </w:tcPr>
          <w:p w14:paraId="5416F7C2" w14:textId="77777777" w:rsidR="001809CD" w:rsidRPr="000B2F19" w:rsidRDefault="001809CD" w:rsidP="003124F3">
            <w:pPr>
              <w:pStyle w:val="Corpodetexto"/>
              <w:ind w:right="-2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>Endereço:</w:t>
            </w:r>
          </w:p>
        </w:tc>
      </w:tr>
      <w:tr w:rsidR="001809CD" w:rsidRPr="000B2F19" w14:paraId="0468780F" w14:textId="77777777" w:rsidTr="003124F3">
        <w:tc>
          <w:tcPr>
            <w:tcW w:w="1540" w:type="dxa"/>
          </w:tcPr>
          <w:p w14:paraId="7948175B" w14:textId="77777777" w:rsidR="001809CD" w:rsidRPr="000B2F19" w:rsidRDefault="001809CD" w:rsidP="003124F3">
            <w:pPr>
              <w:pStyle w:val="Corpodetexto"/>
              <w:ind w:right="-2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>Nº:</w:t>
            </w:r>
          </w:p>
        </w:tc>
        <w:tc>
          <w:tcPr>
            <w:tcW w:w="7804" w:type="dxa"/>
            <w:gridSpan w:val="6"/>
          </w:tcPr>
          <w:p w14:paraId="5DB50407" w14:textId="77777777" w:rsidR="001809CD" w:rsidRPr="000B2F19" w:rsidRDefault="001809CD" w:rsidP="003124F3">
            <w:pPr>
              <w:pStyle w:val="Corpodetexto"/>
              <w:ind w:right="-2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>Bairro:</w:t>
            </w:r>
          </w:p>
        </w:tc>
      </w:tr>
      <w:tr w:rsidR="001809CD" w:rsidRPr="000B2F19" w14:paraId="23F0ACD4" w14:textId="77777777" w:rsidTr="003124F3">
        <w:tc>
          <w:tcPr>
            <w:tcW w:w="2830" w:type="dxa"/>
            <w:gridSpan w:val="2"/>
          </w:tcPr>
          <w:p w14:paraId="36D28010" w14:textId="77777777" w:rsidR="001809CD" w:rsidRPr="000B2F19" w:rsidRDefault="001809CD" w:rsidP="003124F3">
            <w:pPr>
              <w:pStyle w:val="Corpodetexto"/>
              <w:ind w:right="-2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>CEP:</w:t>
            </w:r>
          </w:p>
        </w:tc>
        <w:tc>
          <w:tcPr>
            <w:tcW w:w="4186" w:type="dxa"/>
            <w:gridSpan w:val="4"/>
          </w:tcPr>
          <w:p w14:paraId="4487AA86" w14:textId="77777777" w:rsidR="001809CD" w:rsidRPr="000B2F19" w:rsidRDefault="001809CD" w:rsidP="003124F3">
            <w:pPr>
              <w:pStyle w:val="Corpodetexto"/>
              <w:ind w:right="-2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 xml:space="preserve">Cidade: </w:t>
            </w:r>
          </w:p>
        </w:tc>
        <w:tc>
          <w:tcPr>
            <w:tcW w:w="2328" w:type="dxa"/>
          </w:tcPr>
          <w:p w14:paraId="23A59FD0" w14:textId="77777777" w:rsidR="001809CD" w:rsidRPr="000B2F19" w:rsidRDefault="001809CD" w:rsidP="003124F3">
            <w:pPr>
              <w:pStyle w:val="Corpodetexto"/>
              <w:ind w:right="-2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>Estado:</w:t>
            </w:r>
          </w:p>
        </w:tc>
      </w:tr>
      <w:tr w:rsidR="001809CD" w:rsidRPr="000B2F19" w14:paraId="69A352FE" w14:textId="77777777" w:rsidTr="003124F3">
        <w:tc>
          <w:tcPr>
            <w:tcW w:w="5040" w:type="dxa"/>
            <w:gridSpan w:val="3"/>
          </w:tcPr>
          <w:p w14:paraId="632318AE" w14:textId="77777777" w:rsidR="001809CD" w:rsidRPr="000B2F19" w:rsidRDefault="001809CD" w:rsidP="003124F3">
            <w:pPr>
              <w:pStyle w:val="Corpodetexto"/>
              <w:ind w:right="-2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>Nºdocontrato:</w:t>
            </w:r>
          </w:p>
        </w:tc>
        <w:tc>
          <w:tcPr>
            <w:tcW w:w="4304" w:type="dxa"/>
            <w:gridSpan w:val="4"/>
          </w:tcPr>
          <w:p w14:paraId="5476B8FB" w14:textId="77777777" w:rsidR="001809CD" w:rsidRPr="000B2F19" w:rsidRDefault="001809CD" w:rsidP="003124F3">
            <w:pPr>
              <w:pStyle w:val="Corpodetexto"/>
              <w:ind w:right="-2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>Término da Vigência:</w:t>
            </w:r>
          </w:p>
        </w:tc>
      </w:tr>
      <w:tr w:rsidR="001809CD" w:rsidRPr="000B2F19" w14:paraId="14D91178" w14:textId="77777777" w:rsidTr="003124F3">
        <w:tc>
          <w:tcPr>
            <w:tcW w:w="5949" w:type="dxa"/>
            <w:gridSpan w:val="4"/>
          </w:tcPr>
          <w:p w14:paraId="39B3C3FF" w14:textId="77777777" w:rsidR="001809CD" w:rsidRPr="000B2F19" w:rsidRDefault="001809CD" w:rsidP="003124F3">
            <w:pPr>
              <w:pStyle w:val="Corpodetexto"/>
              <w:ind w:right="-2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>Nº da guia do depósito da caução:</w:t>
            </w:r>
          </w:p>
        </w:tc>
        <w:tc>
          <w:tcPr>
            <w:tcW w:w="3395" w:type="dxa"/>
            <w:gridSpan w:val="3"/>
          </w:tcPr>
          <w:p w14:paraId="4072F2CA" w14:textId="77777777" w:rsidR="001809CD" w:rsidRPr="000B2F19" w:rsidRDefault="001809CD" w:rsidP="003124F3">
            <w:pPr>
              <w:pStyle w:val="Corpodetexto"/>
              <w:ind w:right="-2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>Data do depósito:</w:t>
            </w:r>
          </w:p>
        </w:tc>
      </w:tr>
      <w:tr w:rsidR="001809CD" w:rsidRPr="000B2F19" w14:paraId="50D45F9A" w14:textId="77777777" w:rsidTr="003124F3">
        <w:tc>
          <w:tcPr>
            <w:tcW w:w="9344" w:type="dxa"/>
            <w:gridSpan w:val="7"/>
          </w:tcPr>
          <w:p w14:paraId="667FD327" w14:textId="77777777" w:rsidR="001809CD" w:rsidRPr="000B2F19" w:rsidRDefault="001809CD" w:rsidP="003124F3">
            <w:pPr>
              <w:pStyle w:val="Corpodetexto"/>
              <w:jc w:val="both"/>
              <w:rPr>
                <w:color w:val="0D0D0D" w:themeColor="text1" w:themeTint="F2"/>
              </w:rPr>
            </w:pPr>
            <w:r w:rsidRPr="000B2F19">
              <w:rPr>
                <w:color w:val="0D0D0D" w:themeColor="text1" w:themeTint="F2"/>
              </w:rPr>
              <w:t>Valor do depósito:</w:t>
            </w:r>
          </w:p>
        </w:tc>
      </w:tr>
    </w:tbl>
    <w:p w14:paraId="7E646804" w14:textId="77777777" w:rsidR="001809CD" w:rsidRPr="000B2F19" w:rsidRDefault="001809CD" w:rsidP="001809CD">
      <w:pPr>
        <w:pStyle w:val="Corpodetexto"/>
        <w:jc w:val="both"/>
        <w:rPr>
          <w:color w:val="0D0D0D" w:themeColor="text1" w:themeTint="F2"/>
        </w:rPr>
      </w:pPr>
      <w:r w:rsidRPr="000B2F19">
        <w:rPr>
          <w:color w:val="0D0D0D" w:themeColor="text1" w:themeTint="F2"/>
        </w:rPr>
        <w:tab/>
      </w:r>
    </w:p>
    <w:p w14:paraId="6CF74FD2" w14:textId="77777777" w:rsidR="001809CD" w:rsidRPr="000B2F19" w:rsidRDefault="001809CD" w:rsidP="001809CD">
      <w:pPr>
        <w:pStyle w:val="Corpodetexto"/>
        <w:jc w:val="both"/>
        <w:rPr>
          <w:color w:val="0D0D0D" w:themeColor="text1" w:themeTint="F2"/>
        </w:rPr>
      </w:pPr>
      <w:r w:rsidRPr="000B2F19">
        <w:rPr>
          <w:color w:val="0D0D0D" w:themeColor="text1" w:themeTint="F2"/>
        </w:rPr>
        <w:t>Segue anexo termo de recebimento em definitivo dos serviços prestados devidamente reconhecendo o fiel cumprimento das obrigações assumidas por esta empresa, não restando até a presente data multas, os prejuízos ou indenizações decorrentes de inadimplemento do contrato a serem deduzidas da garantia contratual. (</w:t>
      </w:r>
      <w:r w:rsidRPr="000B2F19">
        <w:rPr>
          <w:i/>
          <w:iCs/>
          <w:color w:val="0D0D0D" w:themeColor="text1" w:themeTint="F2"/>
        </w:rPr>
        <w:t>Se houver, algum inadimplemento este deverá ser devidamente ressarcido pela garantia contratual</w:t>
      </w:r>
      <w:r w:rsidRPr="000B2F19">
        <w:rPr>
          <w:color w:val="0D0D0D" w:themeColor="text1" w:themeTint="F2"/>
        </w:rPr>
        <w:t>)</w:t>
      </w:r>
    </w:p>
    <w:p w14:paraId="66BE1A8E" w14:textId="77777777" w:rsidR="001809CD" w:rsidRPr="000B2F19" w:rsidRDefault="001809CD" w:rsidP="001809CD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260DAFC0" w14:textId="77777777" w:rsidR="001809CD" w:rsidRPr="000B2F19" w:rsidRDefault="001809CD" w:rsidP="001809CD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  <w:r w:rsidRPr="000B2F19">
        <w:rPr>
          <w:rFonts w:ascii="Times New Roman" w:hAnsi="Times New Roman" w:cs="Times New Roman"/>
          <w:color w:val="0D0D0D" w:themeColor="text1" w:themeTint="F2"/>
        </w:rPr>
        <w:t xml:space="preserve">Atenciosamente, </w:t>
      </w:r>
    </w:p>
    <w:p w14:paraId="761C1D62" w14:textId="77777777" w:rsidR="001809CD" w:rsidRPr="000B2F19" w:rsidRDefault="001809CD" w:rsidP="001809CD">
      <w:pPr>
        <w:spacing w:after="0" w:line="240" w:lineRule="auto"/>
        <w:rPr>
          <w:rFonts w:ascii="Times New Roman" w:eastAsia="Calibri" w:hAnsi="Times New Roman" w:cs="Times New Roman"/>
          <w:color w:val="0D0D0D" w:themeColor="text1" w:themeTint="F2"/>
          <w:lang w:val="pt-PT"/>
        </w:rPr>
      </w:pPr>
    </w:p>
    <w:p w14:paraId="2FA02121" w14:textId="77777777" w:rsidR="001809CD" w:rsidRPr="000B2F19" w:rsidRDefault="001809CD" w:rsidP="001809CD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color w:val="0D0D0D" w:themeColor="text1" w:themeTint="F2"/>
        </w:rPr>
      </w:pPr>
      <w:r w:rsidRPr="000B2F19">
        <w:rPr>
          <w:rFonts w:ascii="Times New Roman" w:hAnsi="Times New Roman" w:cs="Times New Roman"/>
          <w:b/>
          <w:color w:val="0D0D0D" w:themeColor="text1" w:themeTint="F2"/>
        </w:rPr>
        <w:t>[Nome completo]</w:t>
      </w:r>
    </w:p>
    <w:p w14:paraId="1036C4D1" w14:textId="2D23B173" w:rsidR="008D183E" w:rsidRPr="001809CD" w:rsidRDefault="001809CD" w:rsidP="001809CD">
      <w:r w:rsidRPr="000B2F19">
        <w:rPr>
          <w:rFonts w:ascii="Times New Roman" w:hAnsi="Times New Roman" w:cs="Times New Roman"/>
          <w:b/>
          <w:color w:val="0D0D0D" w:themeColor="text1" w:themeTint="F2"/>
        </w:rPr>
        <w:t>[Cargo do representante da empresa contratada]</w:t>
      </w:r>
    </w:p>
    <w:sectPr w:rsidR="008D183E" w:rsidRPr="001809CD" w:rsidSect="0039468F">
      <w:headerReference w:type="default" r:id="rId7"/>
      <w:pgSz w:w="11906" w:h="16838"/>
      <w:pgMar w:top="1701" w:right="1701" w:bottom="1843" w:left="1701" w:header="708" w:footer="1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53ACD" w14:textId="77777777" w:rsidR="002235D2" w:rsidRDefault="002235D2">
      <w:pPr>
        <w:spacing w:line="240" w:lineRule="auto"/>
      </w:pPr>
      <w:r>
        <w:separator/>
      </w:r>
    </w:p>
  </w:endnote>
  <w:endnote w:type="continuationSeparator" w:id="0">
    <w:p w14:paraId="1AF4E05B" w14:textId="77777777" w:rsidR="002235D2" w:rsidRDefault="002235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A67B7" w14:textId="77777777" w:rsidR="002235D2" w:rsidRDefault="002235D2">
      <w:pPr>
        <w:spacing w:after="0"/>
      </w:pPr>
      <w:r>
        <w:separator/>
      </w:r>
    </w:p>
  </w:footnote>
  <w:footnote w:type="continuationSeparator" w:id="0">
    <w:p w14:paraId="6FF5E1EC" w14:textId="77777777" w:rsidR="002235D2" w:rsidRDefault="002235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0E66" w14:textId="77777777" w:rsidR="007056E1" w:rsidRDefault="004E0F4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2CC56005" wp14:editId="7B4C660E">
          <wp:simplePos x="0" y="0"/>
          <wp:positionH relativeFrom="page">
            <wp:posOffset>-142874</wp:posOffset>
          </wp:positionH>
          <wp:positionV relativeFrom="paragraph">
            <wp:posOffset>-630555</wp:posOffset>
          </wp:positionV>
          <wp:extent cx="7743716" cy="10949396"/>
          <wp:effectExtent l="0" t="0" r="0" b="4445"/>
          <wp:wrapNone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m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5244" cy="109515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625C5"/>
    <w:multiLevelType w:val="multilevel"/>
    <w:tmpl w:val="111625C5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C37C3"/>
    <w:multiLevelType w:val="hybridMultilevel"/>
    <w:tmpl w:val="C31CC5FA"/>
    <w:lvl w:ilvl="0" w:tplc="2D86BF20">
      <w:start w:val="1"/>
      <w:numFmt w:val="decimal"/>
      <w:lvlText w:val="%1."/>
      <w:lvlJc w:val="left"/>
      <w:pPr>
        <w:ind w:left="1778" w:hanging="360"/>
      </w:pPr>
    </w:lvl>
    <w:lvl w:ilvl="1" w:tplc="04160019">
      <w:start w:val="1"/>
      <w:numFmt w:val="lowerLetter"/>
      <w:lvlText w:val="%2."/>
      <w:lvlJc w:val="left"/>
      <w:pPr>
        <w:ind w:left="2498" w:hanging="360"/>
      </w:pPr>
    </w:lvl>
    <w:lvl w:ilvl="2" w:tplc="0416001B">
      <w:start w:val="1"/>
      <w:numFmt w:val="lowerRoman"/>
      <w:lvlText w:val="%3."/>
      <w:lvlJc w:val="right"/>
      <w:pPr>
        <w:ind w:left="3218" w:hanging="180"/>
      </w:pPr>
    </w:lvl>
    <w:lvl w:ilvl="3" w:tplc="0416000F">
      <w:start w:val="1"/>
      <w:numFmt w:val="decimal"/>
      <w:lvlText w:val="%4."/>
      <w:lvlJc w:val="left"/>
      <w:pPr>
        <w:ind w:left="3938" w:hanging="360"/>
      </w:pPr>
    </w:lvl>
    <w:lvl w:ilvl="4" w:tplc="04160019">
      <w:start w:val="1"/>
      <w:numFmt w:val="lowerLetter"/>
      <w:lvlText w:val="%5."/>
      <w:lvlJc w:val="left"/>
      <w:pPr>
        <w:ind w:left="4658" w:hanging="360"/>
      </w:pPr>
    </w:lvl>
    <w:lvl w:ilvl="5" w:tplc="0416001B">
      <w:start w:val="1"/>
      <w:numFmt w:val="lowerRoman"/>
      <w:lvlText w:val="%6."/>
      <w:lvlJc w:val="right"/>
      <w:pPr>
        <w:ind w:left="5378" w:hanging="180"/>
      </w:pPr>
    </w:lvl>
    <w:lvl w:ilvl="6" w:tplc="0416000F">
      <w:start w:val="1"/>
      <w:numFmt w:val="decimal"/>
      <w:lvlText w:val="%7."/>
      <w:lvlJc w:val="left"/>
      <w:pPr>
        <w:ind w:left="6098" w:hanging="360"/>
      </w:pPr>
    </w:lvl>
    <w:lvl w:ilvl="7" w:tplc="04160019">
      <w:start w:val="1"/>
      <w:numFmt w:val="lowerLetter"/>
      <w:lvlText w:val="%8."/>
      <w:lvlJc w:val="left"/>
      <w:pPr>
        <w:ind w:left="6818" w:hanging="360"/>
      </w:pPr>
    </w:lvl>
    <w:lvl w:ilvl="8" w:tplc="0416001B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23A526E7"/>
    <w:multiLevelType w:val="hybridMultilevel"/>
    <w:tmpl w:val="C00C2F64"/>
    <w:lvl w:ilvl="0" w:tplc="8E90C35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F7EF9"/>
    <w:multiLevelType w:val="multilevel"/>
    <w:tmpl w:val="3F4F7EF9"/>
    <w:lvl w:ilvl="0">
      <w:start w:val="1"/>
      <w:numFmt w:val="lowerLetter"/>
      <w:lvlText w:val="%1)"/>
      <w:lvlJc w:val="left"/>
      <w:pPr>
        <w:ind w:left="7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2" w:hanging="360"/>
      </w:pPr>
    </w:lvl>
    <w:lvl w:ilvl="2">
      <w:start w:val="1"/>
      <w:numFmt w:val="lowerRoman"/>
      <w:lvlText w:val="%3."/>
      <w:lvlJc w:val="right"/>
      <w:pPr>
        <w:ind w:left="2142" w:hanging="180"/>
      </w:pPr>
    </w:lvl>
    <w:lvl w:ilvl="3">
      <w:start w:val="1"/>
      <w:numFmt w:val="decimal"/>
      <w:lvlText w:val="%4."/>
      <w:lvlJc w:val="left"/>
      <w:pPr>
        <w:ind w:left="2862" w:hanging="360"/>
      </w:pPr>
    </w:lvl>
    <w:lvl w:ilvl="4">
      <w:start w:val="1"/>
      <w:numFmt w:val="lowerLetter"/>
      <w:lvlText w:val="%5."/>
      <w:lvlJc w:val="left"/>
      <w:pPr>
        <w:ind w:left="3582" w:hanging="360"/>
      </w:pPr>
    </w:lvl>
    <w:lvl w:ilvl="5">
      <w:start w:val="1"/>
      <w:numFmt w:val="lowerRoman"/>
      <w:lvlText w:val="%6."/>
      <w:lvlJc w:val="right"/>
      <w:pPr>
        <w:ind w:left="4302" w:hanging="180"/>
      </w:pPr>
    </w:lvl>
    <w:lvl w:ilvl="6">
      <w:start w:val="1"/>
      <w:numFmt w:val="decimal"/>
      <w:lvlText w:val="%7."/>
      <w:lvlJc w:val="left"/>
      <w:pPr>
        <w:ind w:left="5022" w:hanging="360"/>
      </w:pPr>
    </w:lvl>
    <w:lvl w:ilvl="7">
      <w:start w:val="1"/>
      <w:numFmt w:val="lowerLetter"/>
      <w:lvlText w:val="%8."/>
      <w:lvlJc w:val="left"/>
      <w:pPr>
        <w:ind w:left="5742" w:hanging="360"/>
      </w:pPr>
    </w:lvl>
    <w:lvl w:ilvl="8">
      <w:start w:val="1"/>
      <w:numFmt w:val="lowerRoman"/>
      <w:lvlText w:val="%9."/>
      <w:lvlJc w:val="right"/>
      <w:pPr>
        <w:ind w:left="6462" w:hanging="180"/>
      </w:pPr>
    </w:lvl>
  </w:abstractNum>
  <w:abstractNum w:abstractNumId="4" w15:restartNumberingAfterBreak="0">
    <w:nsid w:val="78BA4A94"/>
    <w:multiLevelType w:val="hybridMultilevel"/>
    <w:tmpl w:val="7D046D56"/>
    <w:lvl w:ilvl="0" w:tplc="DB2EEC8A">
      <w:start w:val="1"/>
      <w:numFmt w:val="decimal"/>
      <w:lvlText w:val="%1."/>
      <w:lvlJc w:val="left"/>
      <w:pPr>
        <w:ind w:left="1198" w:hanging="197"/>
      </w:pPr>
      <w:rPr>
        <w:rFonts w:ascii="Verdana" w:eastAsia="Calibri" w:hAnsi="Verdana" w:cs="Calibri" w:hint="default"/>
        <w:i w:val="0"/>
        <w:iCs w:val="0"/>
        <w:color w:val="auto"/>
        <w:spacing w:val="-1"/>
        <w:w w:val="99"/>
        <w:sz w:val="22"/>
        <w:szCs w:val="22"/>
        <w:lang w:val="pt-PT" w:eastAsia="en-US" w:bidi="ar-SA"/>
      </w:rPr>
    </w:lvl>
    <w:lvl w:ilvl="1" w:tplc="3F12E826">
      <w:numFmt w:val="bullet"/>
      <w:lvlText w:val="•"/>
      <w:lvlJc w:val="left"/>
      <w:pPr>
        <w:ind w:left="1200" w:hanging="197"/>
      </w:pPr>
      <w:rPr>
        <w:rFonts w:hint="default"/>
        <w:lang w:val="pt-PT" w:eastAsia="en-US" w:bidi="ar-SA"/>
      </w:rPr>
    </w:lvl>
    <w:lvl w:ilvl="2" w:tplc="ADA89298">
      <w:numFmt w:val="bullet"/>
      <w:lvlText w:val="•"/>
      <w:lvlJc w:val="left"/>
      <w:pPr>
        <w:ind w:left="2238" w:hanging="197"/>
      </w:pPr>
      <w:rPr>
        <w:rFonts w:hint="default"/>
        <w:lang w:val="pt-PT" w:eastAsia="en-US" w:bidi="ar-SA"/>
      </w:rPr>
    </w:lvl>
    <w:lvl w:ilvl="3" w:tplc="614AD69A">
      <w:numFmt w:val="bullet"/>
      <w:lvlText w:val="•"/>
      <w:lvlJc w:val="left"/>
      <w:pPr>
        <w:ind w:left="3276" w:hanging="197"/>
      </w:pPr>
      <w:rPr>
        <w:rFonts w:hint="default"/>
        <w:lang w:val="pt-PT" w:eastAsia="en-US" w:bidi="ar-SA"/>
      </w:rPr>
    </w:lvl>
    <w:lvl w:ilvl="4" w:tplc="51187F98">
      <w:numFmt w:val="bullet"/>
      <w:lvlText w:val="•"/>
      <w:lvlJc w:val="left"/>
      <w:pPr>
        <w:ind w:left="4315" w:hanging="197"/>
      </w:pPr>
      <w:rPr>
        <w:rFonts w:hint="default"/>
        <w:lang w:val="pt-PT" w:eastAsia="en-US" w:bidi="ar-SA"/>
      </w:rPr>
    </w:lvl>
    <w:lvl w:ilvl="5" w:tplc="8C4229E4">
      <w:numFmt w:val="bullet"/>
      <w:lvlText w:val="•"/>
      <w:lvlJc w:val="left"/>
      <w:pPr>
        <w:ind w:left="5353" w:hanging="197"/>
      </w:pPr>
      <w:rPr>
        <w:rFonts w:hint="default"/>
        <w:lang w:val="pt-PT" w:eastAsia="en-US" w:bidi="ar-SA"/>
      </w:rPr>
    </w:lvl>
    <w:lvl w:ilvl="6" w:tplc="56E28668">
      <w:numFmt w:val="bullet"/>
      <w:lvlText w:val="•"/>
      <w:lvlJc w:val="left"/>
      <w:pPr>
        <w:ind w:left="6392" w:hanging="197"/>
      </w:pPr>
      <w:rPr>
        <w:rFonts w:hint="default"/>
        <w:lang w:val="pt-PT" w:eastAsia="en-US" w:bidi="ar-SA"/>
      </w:rPr>
    </w:lvl>
    <w:lvl w:ilvl="7" w:tplc="BF34AD14">
      <w:numFmt w:val="bullet"/>
      <w:lvlText w:val="•"/>
      <w:lvlJc w:val="left"/>
      <w:pPr>
        <w:ind w:left="7430" w:hanging="197"/>
      </w:pPr>
      <w:rPr>
        <w:rFonts w:hint="default"/>
        <w:lang w:val="pt-PT" w:eastAsia="en-US" w:bidi="ar-SA"/>
      </w:rPr>
    </w:lvl>
    <w:lvl w:ilvl="8" w:tplc="4E98B1D0">
      <w:numFmt w:val="bullet"/>
      <w:lvlText w:val="•"/>
      <w:lvlJc w:val="left"/>
      <w:pPr>
        <w:ind w:left="8469" w:hanging="197"/>
      </w:pPr>
      <w:rPr>
        <w:rFonts w:hint="default"/>
        <w:lang w:val="pt-PT" w:eastAsia="en-US" w:bidi="ar-SA"/>
      </w:rPr>
    </w:lvl>
  </w:abstractNum>
  <w:abstractNum w:abstractNumId="5" w15:restartNumberingAfterBreak="0">
    <w:nsid w:val="7C982AE5"/>
    <w:multiLevelType w:val="multilevel"/>
    <w:tmpl w:val="7C982AE5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B83"/>
    <w:rsid w:val="00010774"/>
    <w:rsid w:val="00080928"/>
    <w:rsid w:val="000A7D68"/>
    <w:rsid w:val="000C7DDA"/>
    <w:rsid w:val="0012300D"/>
    <w:rsid w:val="00132C8E"/>
    <w:rsid w:val="001809CD"/>
    <w:rsid w:val="001D3855"/>
    <w:rsid w:val="001E3898"/>
    <w:rsid w:val="002235D2"/>
    <w:rsid w:val="00274F67"/>
    <w:rsid w:val="00282532"/>
    <w:rsid w:val="002C783E"/>
    <w:rsid w:val="002D2F91"/>
    <w:rsid w:val="0039468F"/>
    <w:rsid w:val="003C44F1"/>
    <w:rsid w:val="003E706D"/>
    <w:rsid w:val="004258F9"/>
    <w:rsid w:val="004375AC"/>
    <w:rsid w:val="00446A4B"/>
    <w:rsid w:val="0048411F"/>
    <w:rsid w:val="004E0F43"/>
    <w:rsid w:val="00505446"/>
    <w:rsid w:val="00565B92"/>
    <w:rsid w:val="005A6107"/>
    <w:rsid w:val="005E7FA4"/>
    <w:rsid w:val="00611218"/>
    <w:rsid w:val="00630146"/>
    <w:rsid w:val="0064595E"/>
    <w:rsid w:val="006520B5"/>
    <w:rsid w:val="00682D6A"/>
    <w:rsid w:val="006B78B9"/>
    <w:rsid w:val="006F2D41"/>
    <w:rsid w:val="00702A84"/>
    <w:rsid w:val="007056E1"/>
    <w:rsid w:val="007D49FF"/>
    <w:rsid w:val="007D4EE1"/>
    <w:rsid w:val="007E05D7"/>
    <w:rsid w:val="007F17CF"/>
    <w:rsid w:val="007F5DEA"/>
    <w:rsid w:val="0081215F"/>
    <w:rsid w:val="00846A0F"/>
    <w:rsid w:val="00870237"/>
    <w:rsid w:val="00894D73"/>
    <w:rsid w:val="008C744D"/>
    <w:rsid w:val="008D183E"/>
    <w:rsid w:val="008F0B83"/>
    <w:rsid w:val="009213A2"/>
    <w:rsid w:val="009310A1"/>
    <w:rsid w:val="00997DBB"/>
    <w:rsid w:val="009A099E"/>
    <w:rsid w:val="009B47F7"/>
    <w:rsid w:val="00A315C8"/>
    <w:rsid w:val="00A77816"/>
    <w:rsid w:val="00B33360"/>
    <w:rsid w:val="00B97EBF"/>
    <w:rsid w:val="00C25B7B"/>
    <w:rsid w:val="00C30FC6"/>
    <w:rsid w:val="00C65DA4"/>
    <w:rsid w:val="00C82B13"/>
    <w:rsid w:val="00CE349E"/>
    <w:rsid w:val="00D21894"/>
    <w:rsid w:val="00D250EA"/>
    <w:rsid w:val="00D51812"/>
    <w:rsid w:val="00D525C7"/>
    <w:rsid w:val="00D801ED"/>
    <w:rsid w:val="00D908DB"/>
    <w:rsid w:val="00DA3BED"/>
    <w:rsid w:val="00DF0C8B"/>
    <w:rsid w:val="00E02495"/>
    <w:rsid w:val="00E1105D"/>
    <w:rsid w:val="00E365A1"/>
    <w:rsid w:val="00E80121"/>
    <w:rsid w:val="00E9043D"/>
    <w:rsid w:val="00EA4D47"/>
    <w:rsid w:val="00EB2BAA"/>
    <w:rsid w:val="00EC6F57"/>
    <w:rsid w:val="00EC713B"/>
    <w:rsid w:val="00ED6625"/>
    <w:rsid w:val="00F51DE0"/>
    <w:rsid w:val="00F90332"/>
    <w:rsid w:val="00FB6EB8"/>
    <w:rsid w:val="00FB70BF"/>
    <w:rsid w:val="00FC6819"/>
    <w:rsid w:val="394E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05E6C"/>
  <w15:docId w15:val="{E1DDBD1F-05F4-437D-9856-A88D03B1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1" w:unhideWhenUsed="1" w:qFormat="1"/>
    <w:lsdException w:name="toc 2" w:uiPriority="1" w:unhideWhenUsed="1" w:qFormat="1"/>
    <w:lsdException w:name="toc 3" w:uiPriority="1" w:unhideWhenUsed="1" w:qFormat="1"/>
    <w:lsdException w:name="toc 4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 w:uiPriority="71"/>
    <w:lsdException w:name="Colorful List Accent 6" w:uiPriority="72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basedOn w:val="Fontepargpadro"/>
    <w:uiPriority w:val="99"/>
    <w:semiHidden/>
    <w:unhideWhenUsed/>
    <w:qFormat/>
    <w:rPr>
      <w:vertAlign w:val="superscript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Refdenotaderodap">
    <w:name w:val="footnote reference"/>
    <w:basedOn w:val="Fontepargpadro"/>
    <w:uiPriority w:val="99"/>
    <w:semiHidden/>
    <w:unhideWhenUsed/>
    <w:qFormat/>
    <w:rPr>
      <w:vertAlign w:val="superscript"/>
    </w:rPr>
  </w:style>
  <w:style w:type="character" w:styleId="Hyperlink">
    <w:name w:val="Hyperlink"/>
    <w:basedOn w:val="Fontepargpadro"/>
    <w:uiPriority w:val="99"/>
    <w:unhideWhenUsed/>
    <w:qFormat/>
    <w:rPr>
      <w:color w:val="0563C1" w:themeColor="hyperlink"/>
      <w:u w:val="single"/>
    </w:rPr>
  </w:style>
  <w:style w:type="paragraph" w:styleId="Sumrio2">
    <w:name w:val="toc 2"/>
    <w:basedOn w:val="Normal"/>
    <w:next w:val="Normal"/>
    <w:autoRedefine/>
    <w:uiPriority w:val="1"/>
    <w:unhideWhenUsed/>
    <w:qFormat/>
    <w:pPr>
      <w:spacing w:after="100" w:line="259" w:lineRule="auto"/>
      <w:ind w:left="220"/>
    </w:pPr>
    <w:rPr>
      <w:kern w:val="0"/>
      <w:sz w:val="22"/>
      <w:szCs w:val="22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kern w:val="0"/>
      <w:sz w:val="20"/>
      <w:szCs w:val="20"/>
      <w14:ligatures w14:val="none"/>
    </w:rPr>
  </w:style>
  <w:style w:type="paragraph" w:styleId="Ttulo">
    <w:name w:val="Title"/>
    <w:basedOn w:val="Normal"/>
    <w:next w:val="Normal"/>
    <w:link w:val="Ttulo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Sumrio4">
    <w:name w:val="toc 4"/>
    <w:basedOn w:val="Normal"/>
    <w:next w:val="Normal"/>
    <w:autoRedefine/>
    <w:uiPriority w:val="1"/>
    <w:unhideWhenUsed/>
    <w:qFormat/>
    <w:pPr>
      <w:spacing w:after="100" w:line="259" w:lineRule="auto"/>
      <w:ind w:left="660"/>
    </w:pPr>
    <w:rPr>
      <w:kern w:val="0"/>
      <w:sz w:val="22"/>
      <w:szCs w:val="22"/>
      <w14:ligatures w14:val="none"/>
    </w:rPr>
  </w:style>
  <w:style w:type="paragraph" w:styleId="Cabealho">
    <w:name w:val="header"/>
    <w:aliases w:val="Cabeçalho superio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mrio3">
    <w:name w:val="toc 3"/>
    <w:basedOn w:val="Normal"/>
    <w:next w:val="Normal"/>
    <w:autoRedefine/>
    <w:uiPriority w:val="1"/>
    <w:unhideWhenUsed/>
    <w:qFormat/>
    <w:pPr>
      <w:spacing w:after="100" w:line="259" w:lineRule="auto"/>
      <w:ind w:left="440"/>
    </w:pPr>
    <w:rPr>
      <w:kern w:val="0"/>
      <w:sz w:val="22"/>
      <w:szCs w:val="22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qFormat/>
    <w:pPr>
      <w:spacing w:after="0" w:line="240" w:lineRule="auto"/>
    </w:pPr>
    <w:rPr>
      <w:kern w:val="0"/>
      <w:sz w:val="20"/>
      <w:szCs w:val="20"/>
      <w14:ligatures w14:val="none"/>
    </w:rPr>
  </w:style>
  <w:style w:type="paragraph" w:styleId="Sumrio1">
    <w:name w:val="toc 1"/>
    <w:basedOn w:val="Normal"/>
    <w:next w:val="Normal"/>
    <w:autoRedefine/>
    <w:uiPriority w:val="1"/>
    <w:unhideWhenUsed/>
    <w:qFormat/>
    <w:pPr>
      <w:spacing w:after="100" w:line="259" w:lineRule="auto"/>
    </w:pPr>
    <w:rPr>
      <w:kern w:val="0"/>
      <w:sz w:val="22"/>
      <w:szCs w:val="22"/>
      <w14:ligatures w14:val="none"/>
    </w:rPr>
  </w:style>
  <w:style w:type="table" w:styleId="Tabelacomgrade">
    <w:name w:val="Table Grid"/>
    <w:basedOn w:val="Tabelanormal"/>
    <w:uiPriority w:val="59"/>
    <w:qFormat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qFormat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qFormat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qFormat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Ttulo9Char">
    <w:name w:val="Título 9 Char"/>
    <w:basedOn w:val="Fontepargpadro"/>
    <w:link w:val="Ttulo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tuloChar">
    <w:name w:val="Título Char"/>
    <w:basedOn w:val="Fontepargpadro"/>
    <w:link w:val="Ttulo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tuloChar">
    <w:name w:val="Subtítulo Char"/>
    <w:basedOn w:val="Fontepargpadro"/>
    <w:link w:val="Subttulo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qFormat/>
    <w:rPr>
      <w:i/>
      <w:iCs/>
      <w:color w:val="404040" w:themeColor="text1" w:themeTint="BF"/>
    </w:rPr>
  </w:style>
  <w:style w:type="paragraph" w:styleId="PargrafodaLista">
    <w:name w:val="List Paragraph"/>
    <w:basedOn w:val="Normal"/>
    <w:link w:val="PargrafodaListaChar"/>
    <w:uiPriority w:val="34"/>
    <w:qFormat/>
    <w:pPr>
      <w:ind w:left="720"/>
      <w:contextualSpacing/>
    </w:pPr>
  </w:style>
  <w:style w:type="character" w:customStyle="1" w:styleId="nfaseIntensa1">
    <w:name w:val="Ênfase Intensa1"/>
    <w:basedOn w:val="Fontepargpadro"/>
    <w:uiPriority w:val="21"/>
    <w:qFormat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qFormat/>
    <w:rPr>
      <w:i/>
      <w:iCs/>
      <w:color w:val="2F5496" w:themeColor="accent1" w:themeShade="BF"/>
    </w:rPr>
  </w:style>
  <w:style w:type="character" w:customStyle="1" w:styleId="RefernciaIntensa1">
    <w:name w:val="Referência Intensa1"/>
    <w:basedOn w:val="Fontepargpadro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CabealhoChar">
    <w:name w:val="Cabeçalho Char"/>
    <w:aliases w:val="Cabeçalho superior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75" w:lineRule="exact"/>
      <w:ind w:left="7"/>
      <w:jc w:val="center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  <w:style w:type="paragraph" w:customStyle="1" w:styleId="CabealhodoSumrio1">
    <w:name w:val="Cabeçalho do Sumário1"/>
    <w:basedOn w:val="Ttulo1"/>
    <w:next w:val="Normal"/>
    <w:uiPriority w:val="39"/>
    <w:unhideWhenUsed/>
    <w:qFormat/>
    <w:pPr>
      <w:spacing w:before="240" w:after="0" w:line="259" w:lineRule="auto"/>
      <w:outlineLvl w:val="9"/>
    </w:pPr>
    <w:rPr>
      <w:kern w:val="0"/>
      <w:sz w:val="32"/>
      <w:szCs w:val="32"/>
      <w:lang w:eastAsia="pt-BR"/>
      <w14:ligatures w14:val="none"/>
    </w:rPr>
  </w:style>
  <w:style w:type="paragraph" w:customStyle="1" w:styleId="Default">
    <w:name w:val="Default"/>
    <w:pPr>
      <w:autoSpaceDE w:val="0"/>
      <w:autoSpaceDN w:val="0"/>
      <w:adjustRightInd w:val="0"/>
      <w:spacing w:after="200" w:line="276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SemEspaamento">
    <w:name w:val="No Spacing"/>
    <w:link w:val="SemEspaamentoChar"/>
    <w:uiPriority w:val="1"/>
    <w:qFormat/>
    <w:rPr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Pr>
      <w:kern w:val="0"/>
      <w:sz w:val="22"/>
      <w:szCs w:val="22"/>
      <w14:ligatures w14:val="none"/>
    </w:rPr>
  </w:style>
  <w:style w:type="table" w:customStyle="1" w:styleId="TabeladeLista4-nfase51">
    <w:name w:val="Tabela de Lista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4-nfase41">
    <w:name w:val="Tabela de Grade 4 - Ênfase 41"/>
    <w:basedOn w:val="Tabelanormal"/>
    <w:uiPriority w:val="49"/>
    <w:rPr>
      <w:sz w:val="22"/>
      <w:szCs w:val="22"/>
    </w:rPr>
    <w:tblPr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adeGrade5Escura-nfase31">
    <w:name w:val="Tabela de Grade 5 Escura - Ênfase 3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TabeladeGrade4-nfase11">
    <w:name w:val="Tabela de Grade 4 - Ênfase 11"/>
    <w:basedOn w:val="Tabelanormal"/>
    <w:uiPriority w:val="49"/>
    <w:qFormat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3-nfase51">
    <w:name w:val="Tabela de Grade 3 - Ênfase 51"/>
    <w:basedOn w:val="Tabelanormal"/>
    <w:uiPriority w:val="48"/>
    <w:rPr>
      <w:sz w:val="22"/>
      <w:szCs w:val="22"/>
    </w:rPr>
    <w:tblPr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ListaColorida-nfase6">
    <w:name w:val="Colorful List Accent 6"/>
    <w:basedOn w:val="Tabelanormal"/>
    <w:uiPriority w:val="72"/>
    <w:rPr>
      <w:color w:val="000000" w:themeColor="text1"/>
      <w:sz w:val="22"/>
      <w:szCs w:val="22"/>
    </w:rPr>
    <w:tblPr/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SombreamentoMdio1-nfase11">
    <w:name w:val="Sombreamento Médio 1 - Ênfase 11"/>
    <w:basedOn w:val="Tabelanormal"/>
    <w:uiPriority w:val="63"/>
    <w:rPr>
      <w:sz w:val="22"/>
      <w:szCs w:val="22"/>
    </w:rPr>
    <w:tblPr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mentoClaro-nfase11">
    <w:name w:val="Sombreamento Claro - Ênfase 11"/>
    <w:basedOn w:val="Tabelanormal"/>
    <w:uiPriority w:val="60"/>
    <w:rPr>
      <w:color w:val="2F5496" w:themeColor="accent1" w:themeShade="BF"/>
      <w:sz w:val="22"/>
      <w:szCs w:val="22"/>
    </w:rPr>
    <w:tblPr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ListaClara-nfase11">
    <w:name w:val="Lista Clara - Ênfase 11"/>
    <w:basedOn w:val="Tabelanormal"/>
    <w:uiPriority w:val="61"/>
    <w:rPr>
      <w:sz w:val="22"/>
      <w:szCs w:val="22"/>
    </w:rPr>
    <w:tblPr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SombreamentoColorido-nfase6">
    <w:name w:val="Colorful Shading Accent 6"/>
    <w:basedOn w:val="Tabelanormal"/>
    <w:uiPriority w:val="71"/>
    <w:rPr>
      <w:color w:val="000000" w:themeColor="text1"/>
      <w:sz w:val="22"/>
      <w:szCs w:val="22"/>
    </w:rPr>
    <w:tblPr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TabeladeLista4-nfase61">
    <w:name w:val="Tabela de Lista 4 - Ênfase 61"/>
    <w:basedOn w:val="Tabelanormal"/>
    <w:uiPriority w:val="49"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Pr>
      <w:sz w:val="22"/>
      <w:szCs w:val="22"/>
    </w:rPr>
    <w:tblPr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11">
    <w:name w:val="Tabela de Lista 2 - Ênfase 11"/>
    <w:basedOn w:val="Tabelanormal"/>
    <w:uiPriority w:val="47"/>
    <w:rPr>
      <w:sz w:val="22"/>
      <w:szCs w:val="22"/>
    </w:rPr>
    <w:tblPr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Lista2-nfase31">
    <w:name w:val="Tabela de Lista 2 - Ênfase 31"/>
    <w:basedOn w:val="Tabelanormal"/>
    <w:uiPriority w:val="47"/>
    <w:rPr>
      <w:sz w:val="22"/>
      <w:szCs w:val="22"/>
    </w:rPr>
    <w:tblPr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deGrade6Colorida-nfase31">
    <w:name w:val="Tabela de Grade 6 Colorida - Ênfase 31"/>
    <w:basedOn w:val="Tabelanormal"/>
    <w:uiPriority w:val="51"/>
    <w:rPr>
      <w:color w:val="7B7B7B" w:themeColor="accent3" w:themeShade="BF"/>
      <w:sz w:val="22"/>
      <w:szCs w:val="22"/>
    </w:rPr>
    <w:tblPr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TabelaSimples41">
    <w:name w:val="Tabela Simples 41"/>
    <w:basedOn w:val="Tabelanormal"/>
    <w:uiPriority w:val="44"/>
    <w:rPr>
      <w:sz w:val="22"/>
      <w:szCs w:val="22"/>
    </w:rPr>
    <w:tblPr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SimplesTabela11">
    <w:name w:val="Simples Tabela 11"/>
    <w:basedOn w:val="Tabelanormal"/>
    <w:uiPriority w:val="41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Clara1">
    <w:name w:val="Tabela de Grade Clara1"/>
    <w:basedOn w:val="Tabelanormal"/>
    <w:uiPriority w:val="40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customStyle="1" w:styleId="TabeladeGrade5Escura-nfase21">
    <w:name w:val="Tabela de Grade 5 Escura - Ênfase 2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TabeladeGrade5Escura-nfase61">
    <w:name w:val="Tabela de Grade 5 Escura - Ênfase 6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Pr>
      <w:color w:val="605E5C"/>
      <w:shd w:val="clear" w:color="auto" w:fill="E1DFDD"/>
    </w:rPr>
  </w:style>
  <w:style w:type="table" w:customStyle="1" w:styleId="TabeladeGrade5Escura-nfase11">
    <w:name w:val="Tabela de Grade 5 Escura - Ênfase 1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eladeGrade5Escura-nfase51">
    <w:name w:val="Tabela de Grade 5 Escura - Ênfase 51"/>
    <w:basedOn w:val="Tabelanormal"/>
    <w:uiPriority w:val="50"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customStyle="1" w:styleId="TabeladeGrade5Escura-nfase41">
    <w:name w:val="Tabela de Grade 5 Escura - Ênfase 41"/>
    <w:basedOn w:val="Tabelanormal"/>
    <w:uiPriority w:val="50"/>
    <w:qFormat/>
    <w:rPr>
      <w:sz w:val="22"/>
      <w:szCs w:val="22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TabeladeGrade4-nfase21">
    <w:name w:val="Tabela de Grade 4 - Ênfase 21"/>
    <w:basedOn w:val="Tabelanormal"/>
    <w:uiPriority w:val="49"/>
    <w:qFormat/>
    <w:rPr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adeGrade7Colorida-nfase21">
    <w:name w:val="Tabela de Grade 7 Colorida - Ênfase 21"/>
    <w:basedOn w:val="Tabelanormal"/>
    <w:uiPriority w:val="52"/>
    <w:qFormat/>
    <w:rPr>
      <w:color w:val="C45911" w:themeColor="accent2" w:themeShade="BF"/>
      <w:sz w:val="22"/>
      <w:szCs w:val="22"/>
    </w:rPr>
    <w:tblPr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TabeladeGrade4-nfase61">
    <w:name w:val="Tabela de Grade 4 - Ênfase 61"/>
    <w:basedOn w:val="Tabelanormal"/>
    <w:uiPriority w:val="49"/>
    <w:qFormat/>
    <w:rPr>
      <w:sz w:val="22"/>
      <w:szCs w:val="22"/>
    </w:rPr>
    <w:tblPr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MenoPendente3">
    <w:name w:val="Menção Pendente3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MenoPendente4">
    <w:name w:val="Menção Pendente4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ou-paragraph">
    <w:name w:val="dou-paragraph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preformattedtext">
    <w:name w:val="preformattedtext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termo-intermed">
    <w:name w:val="termo-intermed"/>
    <w:basedOn w:val="Fontepargpadro"/>
    <w:qFormat/>
  </w:style>
  <w:style w:type="paragraph" w:customStyle="1" w:styleId="Pa3">
    <w:name w:val="Pa3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A5">
    <w:name w:val="A5"/>
    <w:uiPriority w:val="99"/>
    <w:qFormat/>
    <w:rPr>
      <w:color w:val="000000"/>
      <w:sz w:val="14"/>
      <w:szCs w:val="14"/>
    </w:rPr>
  </w:style>
  <w:style w:type="paragraph" w:customStyle="1" w:styleId="Pa2">
    <w:name w:val="Pa2"/>
    <w:basedOn w:val="Normal"/>
    <w:next w:val="Normal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Arial" w:hAnsi="Arial" w:cs="Arial"/>
      <w:kern w:val="0"/>
      <w14:ligatures w14:val="none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lock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kern w:val="0"/>
      <w:sz w:val="20"/>
      <w:szCs w:val="20"/>
      <w14:ligatures w14:val="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30527</cp:lastModifiedBy>
  <cp:revision>17</cp:revision>
  <cp:lastPrinted>2025-04-01T13:44:00Z</cp:lastPrinted>
  <dcterms:created xsi:type="dcterms:W3CDTF">2025-03-28T18:59:00Z</dcterms:created>
  <dcterms:modified xsi:type="dcterms:W3CDTF">2025-05-16T12:04:00Z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452917CE3CC046C192C705FD37820129_12</vt:lpwstr>
  </property>
</Properties>
</file>