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0BE2" w14:textId="77777777" w:rsidR="00AD7EC1" w:rsidRPr="000B2F19" w:rsidRDefault="00AD7EC1" w:rsidP="00AD7EC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XVI – OFÍCIO DE SOLICITAÇÃO PARA REPACTUAÇÃO CONTRATUAL</w:t>
      </w:r>
    </w:p>
    <w:p w14:paraId="3325A7BB" w14:textId="77777777" w:rsidR="00AD7EC1" w:rsidRPr="000B2F19" w:rsidRDefault="00AD7EC1" w:rsidP="00AD7EC1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46A0877A" w14:textId="77777777" w:rsidR="00AD7EC1" w:rsidRPr="000B2F19" w:rsidRDefault="00AD7EC1" w:rsidP="00AD7EC1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77A254B" w14:textId="77777777" w:rsidR="00AD7EC1" w:rsidRPr="000B2F19" w:rsidRDefault="00AD7EC1" w:rsidP="00AD7EC1">
      <w:pPr>
        <w:pStyle w:val="Corpodetexto"/>
        <w:ind w:right="-2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Ofícionº XXX-202X - [NOME DA EMPRESA/SIGLA]</w:t>
      </w:r>
    </w:p>
    <w:p w14:paraId="43F57D25" w14:textId="77777777" w:rsidR="00AD7EC1" w:rsidRPr="000B2F19" w:rsidRDefault="00AD7EC1" w:rsidP="00AD7EC1">
      <w:pPr>
        <w:pStyle w:val="Corpodetexto"/>
        <w:ind w:right="-2"/>
        <w:rPr>
          <w:color w:val="0D0D0D" w:themeColor="text1" w:themeTint="F2"/>
        </w:rPr>
      </w:pPr>
    </w:p>
    <w:p w14:paraId="3BCED88C" w14:textId="77777777" w:rsidR="00AD7EC1" w:rsidRPr="000B2F19" w:rsidRDefault="00AD7EC1" w:rsidP="00AD7EC1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0956401D" w14:textId="77777777" w:rsidR="00AD7EC1" w:rsidRPr="000B2F19" w:rsidRDefault="00AD7EC1" w:rsidP="00AD7EC1">
      <w:pPr>
        <w:pStyle w:val="Corpodetexto"/>
        <w:ind w:right="-2"/>
        <w:rPr>
          <w:color w:val="0D0D0D" w:themeColor="text1" w:themeTint="F2"/>
        </w:rPr>
      </w:pPr>
    </w:p>
    <w:p w14:paraId="4CE6566D" w14:textId="77777777" w:rsidR="00AD7EC1" w:rsidRPr="000B2F19" w:rsidRDefault="00AD7EC1" w:rsidP="00AD7EC1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3B8E6EC9" w14:textId="77777777" w:rsidR="00AD7EC1" w:rsidRPr="000B2F19" w:rsidRDefault="00AD7EC1" w:rsidP="00AD7EC1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responsável pela instituição contratante]</w:t>
      </w:r>
    </w:p>
    <w:p w14:paraId="623CF108" w14:textId="77777777" w:rsidR="00AD7EC1" w:rsidRPr="000B2F19" w:rsidRDefault="00AD7EC1" w:rsidP="00AD7EC1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e setor da instituição contratante]</w:t>
      </w:r>
    </w:p>
    <w:p w14:paraId="56F79BD8" w14:textId="77777777" w:rsidR="00AD7EC1" w:rsidRPr="000B2F19" w:rsidRDefault="00AD7EC1" w:rsidP="00AD7EC1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instituição contratante]</w:t>
      </w:r>
    </w:p>
    <w:p w14:paraId="7422826F" w14:textId="77777777" w:rsidR="00AD7EC1" w:rsidRPr="000B2F19" w:rsidRDefault="00AD7EC1" w:rsidP="00AD7EC1">
      <w:pPr>
        <w:pStyle w:val="Corpodetexto"/>
        <w:rPr>
          <w:b/>
          <w:color w:val="0D0D0D" w:themeColor="text1" w:themeTint="F2"/>
        </w:rPr>
      </w:pPr>
    </w:p>
    <w:p w14:paraId="6AF2DBC6" w14:textId="77777777" w:rsidR="00AD7EC1" w:rsidRPr="000B2F19" w:rsidRDefault="00AD7EC1" w:rsidP="00AD7EC1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Assunto: </w:t>
      </w:r>
      <w:r w:rsidRPr="000B2F1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Solicitação de repactuação contratual</w:t>
      </w:r>
    </w:p>
    <w:p w14:paraId="01E63A16" w14:textId="77777777" w:rsidR="00AD7EC1" w:rsidRPr="000B2F19" w:rsidRDefault="00AD7EC1" w:rsidP="00AD7EC1">
      <w:pPr>
        <w:pStyle w:val="Corpodetexto"/>
        <w:ind w:right="1036"/>
        <w:jc w:val="both"/>
        <w:rPr>
          <w:b/>
          <w:color w:val="0D0D0D" w:themeColor="text1" w:themeTint="F2"/>
        </w:rPr>
      </w:pPr>
    </w:p>
    <w:p w14:paraId="784F1AE8" w14:textId="77777777" w:rsidR="00AD7EC1" w:rsidRPr="000B2F19" w:rsidRDefault="00AD7EC1" w:rsidP="00AD7EC1">
      <w:pPr>
        <w:pStyle w:val="NormalWeb"/>
        <w:spacing w:before="0" w:beforeAutospacing="0" w:after="0" w:afterAutospacing="0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O requerente abaixo vem respeitosamente solicitar a Vossa Senhoria a repactuação ao contrato considerando a previsão contida na Cláusula XXXXXXX do Contrato nº XX/202X, resultante do certame licitatório/contratação direta nº XX/202X (informar a modalidade e número da licitação), celebrado entre a XXXXXXXXXXXXXXXXXXXX e a XXXXXXXXXXXX, em XX de XXXXX de 202X, para execução dos serviços de cessão de mão de obra para XXXXXXX, a </w:t>
      </w:r>
      <w:r w:rsidRPr="000B2F19">
        <w:rPr>
          <w:color w:val="0D0D0D" w:themeColor="text1" w:themeTint="F2"/>
          <w:spacing w:val="1"/>
        </w:rPr>
        <w:t xml:space="preserve">repactuação está </w:t>
      </w:r>
      <w:r w:rsidRPr="000B2F19">
        <w:rPr>
          <w:color w:val="0D0D0D" w:themeColor="text1" w:themeTint="F2"/>
        </w:rPr>
        <w:t>amparada pela demonstração analítica da variação dos custos contratuais, com data vinculada:</w:t>
      </w:r>
    </w:p>
    <w:p w14:paraId="0DC829FA" w14:textId="77777777" w:rsidR="00AD7EC1" w:rsidRPr="000B2F19" w:rsidRDefault="00AD7EC1" w:rsidP="00AD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I - </w:t>
      </w:r>
      <w:proofErr w:type="gramStart"/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à</w:t>
      </w:r>
      <w:proofErr w:type="gramEnd"/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 da apresentação da proposta, para custos decorrentes do mercado;</w:t>
      </w:r>
    </w:p>
    <w:p w14:paraId="52FF1165" w14:textId="77777777" w:rsidR="00AD7EC1" w:rsidRPr="000B2F19" w:rsidRDefault="00AD7EC1" w:rsidP="00AD7E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</w:pPr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II - </w:t>
      </w:r>
      <w:proofErr w:type="gramStart"/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>ao</w:t>
      </w:r>
      <w:proofErr w:type="gramEnd"/>
      <w:r w:rsidRPr="000B2F19">
        <w:rPr>
          <w:rFonts w:ascii="Times New Roman" w:eastAsia="Times New Roman" w:hAnsi="Times New Roman" w:cs="Times New Roman"/>
          <w:color w:val="0D0D0D" w:themeColor="text1" w:themeTint="F2"/>
          <w:lang w:eastAsia="pt-BR"/>
        </w:rPr>
        <w:t xml:space="preserve"> acordo, à convenção coletiva ou ao dissídio coletivo ao qual a proposta esteja vinculada, para os custos de mão de obra.</w:t>
      </w:r>
    </w:p>
    <w:p w14:paraId="1E4B24AA" w14:textId="77777777" w:rsidR="00AD7EC1" w:rsidRPr="000B2F19" w:rsidRDefault="00AD7EC1" w:rsidP="00AD7EC1">
      <w:pPr>
        <w:pStyle w:val="Corpodetexto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Segue anexo planilha de memória de cálculo anexo e documentação comprobatória da convenção coletiva [Nº do sindicato XXXXXXXXXX ou ao dissídio coletivo Nº do sindicato XXXXXXXX] registrada no Ministério do Trabalho e Emprego/MTE sob o número de XXX/202X. [</w:t>
      </w:r>
      <w:r w:rsidRPr="000B2F19">
        <w:rPr>
          <w:i/>
          <w:iCs/>
          <w:color w:val="0D0D0D" w:themeColor="text1" w:themeTint="F2"/>
        </w:rPr>
        <w:t>para o caso da comprovação do valor de insumos deve-se apresentar cópias de notas fiscais de aquisição próximo a data da apresentação da proposta e ao pedido de repactuação</w:t>
      </w:r>
      <w:r w:rsidRPr="000B2F19">
        <w:rPr>
          <w:color w:val="0D0D0D" w:themeColor="text1" w:themeTint="F2"/>
        </w:rPr>
        <w:t>]</w:t>
      </w:r>
    </w:p>
    <w:p w14:paraId="43CA407C" w14:textId="77777777" w:rsidR="00AD7EC1" w:rsidRPr="000B2F19" w:rsidRDefault="00AD7EC1" w:rsidP="00AD7EC1">
      <w:pPr>
        <w:pStyle w:val="Corpodetexto"/>
        <w:ind w:right="-2"/>
        <w:jc w:val="both"/>
        <w:rPr>
          <w:color w:val="0D0D0D" w:themeColor="text1" w:themeTint="F2"/>
        </w:rPr>
      </w:pPr>
    </w:p>
    <w:p w14:paraId="4118ADC3" w14:textId="77777777" w:rsidR="00AD7EC1" w:rsidRPr="000B2F19" w:rsidRDefault="00AD7EC1" w:rsidP="00AD7EC1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 xml:space="preserve">Atenciosamente, </w:t>
      </w:r>
    </w:p>
    <w:p w14:paraId="1F903FBF" w14:textId="77777777" w:rsidR="00AD7EC1" w:rsidRPr="000B2F19" w:rsidRDefault="00AD7EC1" w:rsidP="00AD7EC1">
      <w:pPr>
        <w:pStyle w:val="Corpodetexto"/>
        <w:rPr>
          <w:color w:val="0D0D0D" w:themeColor="text1" w:themeTint="F2"/>
        </w:rPr>
      </w:pPr>
    </w:p>
    <w:p w14:paraId="7BEA4B24" w14:textId="77777777" w:rsidR="00AD7EC1" w:rsidRPr="000B2F19" w:rsidRDefault="00AD7EC1" w:rsidP="00AD7EC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66518C3A" w14:textId="77777777" w:rsidR="00AD7EC1" w:rsidRPr="000B2F19" w:rsidRDefault="00AD7EC1" w:rsidP="00AD7EC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[Cargo do representante da empresa contratada]</w:t>
      </w:r>
    </w:p>
    <w:p w14:paraId="617D797D" w14:textId="77777777" w:rsidR="00AD7EC1" w:rsidRPr="000B2F19" w:rsidRDefault="00AD7EC1" w:rsidP="00AD7EC1">
      <w:pPr>
        <w:pStyle w:val="Corpodetexto"/>
        <w:rPr>
          <w:color w:val="0D0D0D" w:themeColor="text1" w:themeTint="F2"/>
        </w:rPr>
      </w:pPr>
    </w:p>
    <w:p w14:paraId="25AAAA3F" w14:textId="77777777" w:rsidR="00AD7EC1" w:rsidRPr="000B2F19" w:rsidRDefault="00AD7EC1" w:rsidP="00AD7EC1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Instruções ao requerente:</w:t>
      </w:r>
    </w:p>
    <w:p w14:paraId="1F51F3B4" w14:textId="77777777" w:rsidR="00AD7EC1" w:rsidRPr="000B2F19" w:rsidRDefault="00AD7EC1" w:rsidP="00AD7EC1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5FEF870" w14:textId="77777777" w:rsidR="00AD7EC1" w:rsidRPr="000B2F19" w:rsidRDefault="00AD7EC1" w:rsidP="00AD7EC1">
      <w:pPr>
        <w:pStyle w:val="NormalWeb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i/>
          <w:iCs/>
          <w:color w:val="0D0D0D" w:themeColor="text1" w:themeTint="F2"/>
        </w:rPr>
      </w:pPr>
      <w:r w:rsidRPr="000B2F19">
        <w:rPr>
          <w:i/>
          <w:iCs/>
          <w:color w:val="0D0D0D" w:themeColor="text1" w:themeTint="F2"/>
        </w:rPr>
        <w:t>Em atendimento ao Art. 135 da Lei Nº 14.133/2021 o contratante deve:</w:t>
      </w:r>
    </w:p>
    <w:p w14:paraId="418DB56E" w14:textId="77777777" w:rsidR="00AD7EC1" w:rsidRPr="000B2F19" w:rsidRDefault="00AD7EC1" w:rsidP="00AD7EC1">
      <w:pPr>
        <w:pStyle w:val="NormalWeb"/>
        <w:numPr>
          <w:ilvl w:val="1"/>
          <w:numId w:val="8"/>
        </w:numPr>
        <w:spacing w:before="0" w:beforeAutospacing="0" w:after="0" w:afterAutospacing="0"/>
        <w:ind w:left="0" w:firstLine="0"/>
        <w:jc w:val="both"/>
        <w:rPr>
          <w:i/>
          <w:iCs/>
          <w:color w:val="0D0D0D" w:themeColor="text1" w:themeTint="F2"/>
        </w:rPr>
      </w:pPr>
      <w:r w:rsidRPr="000B2F19">
        <w:rPr>
          <w:i/>
          <w:iCs/>
          <w:color w:val="0D0D0D" w:themeColor="text1" w:themeTint="F2"/>
        </w:rPr>
        <w:t>Demonstrar analiticamente a variação dos custos contratuais;</w:t>
      </w:r>
    </w:p>
    <w:p w14:paraId="74762782" w14:textId="77777777" w:rsidR="00AD7EC1" w:rsidRPr="000B2F19" w:rsidRDefault="00AD7EC1" w:rsidP="00AD7EC1">
      <w:pPr>
        <w:pStyle w:val="NormalWeb"/>
        <w:numPr>
          <w:ilvl w:val="1"/>
          <w:numId w:val="8"/>
        </w:numPr>
        <w:spacing w:before="0" w:beforeAutospacing="0" w:after="0" w:afterAutospacing="0"/>
        <w:ind w:left="0" w:firstLine="0"/>
        <w:jc w:val="both"/>
        <w:rPr>
          <w:i/>
          <w:iCs/>
          <w:color w:val="0D0D0D" w:themeColor="text1" w:themeTint="F2"/>
        </w:rPr>
      </w:pPr>
      <w:r w:rsidRPr="000B2F19">
        <w:rPr>
          <w:i/>
          <w:iCs/>
          <w:color w:val="0D0D0D" w:themeColor="text1" w:themeTint="F2"/>
        </w:rPr>
        <w:t>Dividir as repactuações em tantas parcelas quantas forem necessárias, de acordo com as convenções, dissídios coletivos de trabalho ou da anualidade da variação dos custos dos insumos;</w:t>
      </w:r>
    </w:p>
    <w:p w14:paraId="1036C4D1" w14:textId="6A8366C4" w:rsidR="008D183E" w:rsidRPr="00AD7EC1" w:rsidRDefault="00AD7EC1" w:rsidP="00AD7EC1">
      <w:pPr>
        <w:pStyle w:val="NormalWeb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 w:rsidRPr="00AD7EC1">
        <w:rPr>
          <w:i/>
          <w:iCs/>
          <w:color w:val="0D0D0D" w:themeColor="text1" w:themeTint="F2"/>
        </w:rPr>
        <w:t>Observar o interregno mínimo de 1 (um) ano, contado da data da apresentação da proposta ou da data da última repactuação.</w:t>
      </w:r>
    </w:p>
    <w:sectPr w:rsidR="008D183E" w:rsidRPr="00AD7EC1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AB78" w14:textId="77777777" w:rsidR="00040129" w:rsidRDefault="00040129">
      <w:pPr>
        <w:spacing w:line="240" w:lineRule="auto"/>
      </w:pPr>
      <w:r>
        <w:separator/>
      </w:r>
    </w:p>
  </w:endnote>
  <w:endnote w:type="continuationSeparator" w:id="0">
    <w:p w14:paraId="1EB55FB0" w14:textId="77777777" w:rsidR="00040129" w:rsidRDefault="00040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94F3" w14:textId="77777777" w:rsidR="00040129" w:rsidRDefault="00040129">
      <w:pPr>
        <w:spacing w:after="0"/>
      </w:pPr>
      <w:r>
        <w:separator/>
      </w:r>
    </w:p>
  </w:footnote>
  <w:footnote w:type="continuationSeparator" w:id="0">
    <w:p w14:paraId="69193155" w14:textId="77777777" w:rsidR="00040129" w:rsidRDefault="00040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9E6"/>
    <w:multiLevelType w:val="hybridMultilevel"/>
    <w:tmpl w:val="52C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3B23569"/>
    <w:multiLevelType w:val="multilevel"/>
    <w:tmpl w:val="C5B64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40129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B555A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9E7B55"/>
    <w:rsid w:val="00A315C8"/>
    <w:rsid w:val="00A77816"/>
    <w:rsid w:val="00AD7EC1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18</cp:revision>
  <cp:lastPrinted>2025-04-01T13:44:00Z</cp:lastPrinted>
  <dcterms:created xsi:type="dcterms:W3CDTF">2025-03-28T18:59:00Z</dcterms:created>
  <dcterms:modified xsi:type="dcterms:W3CDTF">2025-05-16T12:06:00Z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