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DBCF8" w14:textId="77777777" w:rsidR="00690E79" w:rsidRPr="00690E79" w:rsidRDefault="00690E79" w:rsidP="00690E79">
      <w:pPr>
        <w:spacing w:after="0"/>
        <w:jc w:val="center"/>
        <w:rPr>
          <w:rFonts w:ascii="Cambria" w:hAnsi="Cambria"/>
          <w:b/>
          <w:bCs/>
        </w:rPr>
      </w:pPr>
      <w:r w:rsidRPr="00690E79">
        <w:rPr>
          <w:rFonts w:ascii="Cambria" w:hAnsi="Cambria"/>
          <w:b/>
          <w:bCs/>
        </w:rPr>
        <w:t>FORMULÁRIO COMPLEMENTAR AO DFD</w:t>
      </w:r>
    </w:p>
    <w:p w14:paraId="30E2FEEB" w14:textId="77777777" w:rsidR="00690E79" w:rsidRDefault="00690E79" w:rsidP="00690E79">
      <w:pPr>
        <w:spacing w:after="0"/>
        <w:jc w:val="center"/>
        <w:rPr>
          <w:rFonts w:ascii="Cambria" w:hAnsi="Cambria"/>
        </w:rPr>
      </w:pPr>
      <w:r w:rsidRPr="00690E79">
        <w:rPr>
          <w:rFonts w:ascii="Cambria" w:hAnsi="Cambria"/>
        </w:rPr>
        <w:t>Planejamento da Contratação – Exercício 2026</w:t>
      </w:r>
    </w:p>
    <w:p w14:paraId="65775686" w14:textId="0F5A5185" w:rsidR="00690E79" w:rsidRPr="00690E79" w:rsidRDefault="00690E79" w:rsidP="00690E79">
      <w:pPr>
        <w:spacing w:after="0"/>
        <w:jc w:val="center"/>
        <w:rPr>
          <w:rFonts w:ascii="Cambria" w:hAnsi="Cambria"/>
        </w:rPr>
      </w:pPr>
      <w:r w:rsidRPr="00690E79">
        <w:rPr>
          <w:rFonts w:ascii="Cambria" w:hAnsi="Cambria"/>
        </w:rPr>
        <w:t>Município de Caucaia/CE</w:t>
      </w:r>
    </w:p>
    <w:p w14:paraId="7DE98E35" w14:textId="1CE5E700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04018969" w14:textId="205A63BD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</w:t>
      </w:r>
      <w:r w:rsidR="00690E79" w:rsidRPr="00690E79">
        <w:rPr>
          <w:rFonts w:ascii="Cambria" w:hAnsi="Cambria"/>
          <w:b/>
          <w:bCs/>
        </w:rPr>
        <w:t>. IDENTIFICAÇÃO DA UNIDADE DEMANDANTE</w:t>
      </w:r>
    </w:p>
    <w:p w14:paraId="4A0121E3" w14:textId="77777777" w:rsidR="00690E79" w:rsidRPr="00690E79" w:rsidRDefault="00690E79" w:rsidP="00690E79">
      <w:pPr>
        <w:numPr>
          <w:ilvl w:val="0"/>
          <w:numId w:val="1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Secretaria/Órgão:</w:t>
      </w:r>
    </w:p>
    <w:p w14:paraId="287DE9C4" w14:textId="77777777" w:rsidR="00690E79" w:rsidRPr="00690E79" w:rsidRDefault="00690E79" w:rsidP="00690E79">
      <w:pPr>
        <w:numPr>
          <w:ilvl w:val="0"/>
          <w:numId w:val="1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Unidade Administrativa:</w:t>
      </w:r>
    </w:p>
    <w:p w14:paraId="017DD80D" w14:textId="46B0FAAA" w:rsidR="00690E79" w:rsidRDefault="00690E79" w:rsidP="00690E79">
      <w:pPr>
        <w:numPr>
          <w:ilvl w:val="0"/>
          <w:numId w:val="1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Responsável pela Demanda:</w:t>
      </w:r>
    </w:p>
    <w:p w14:paraId="0E8D1DA8" w14:textId="496B5EB3" w:rsidR="00B2111E" w:rsidRPr="00690E79" w:rsidRDefault="00B2111E" w:rsidP="00690E79">
      <w:pPr>
        <w:numPr>
          <w:ilvl w:val="0"/>
          <w:numId w:val="1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Ordenador de Despesa</w:t>
      </w:r>
    </w:p>
    <w:p w14:paraId="53D62803" w14:textId="77777777" w:rsidR="00690E79" w:rsidRPr="00690E79" w:rsidRDefault="00690E79" w:rsidP="00690E79">
      <w:pPr>
        <w:numPr>
          <w:ilvl w:val="0"/>
          <w:numId w:val="1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Cargo/Função:</w:t>
      </w:r>
    </w:p>
    <w:p w14:paraId="59C9EB42" w14:textId="77777777" w:rsidR="00690E79" w:rsidRPr="00690E79" w:rsidRDefault="00690E79" w:rsidP="00690E79">
      <w:pPr>
        <w:numPr>
          <w:ilvl w:val="0"/>
          <w:numId w:val="1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Contato institucional:</w:t>
      </w:r>
    </w:p>
    <w:p w14:paraId="3253250F" w14:textId="77777777" w:rsidR="00690E79" w:rsidRPr="00690E79" w:rsidRDefault="00690E79" w:rsidP="00690E79">
      <w:pPr>
        <w:numPr>
          <w:ilvl w:val="0"/>
          <w:numId w:val="1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Data do preenchimento:</w:t>
      </w:r>
    </w:p>
    <w:p w14:paraId="3AC1815F" w14:textId="014DB358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2C8CF9F2" w14:textId="6836FBCB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="00690E79" w:rsidRPr="00690E79">
        <w:rPr>
          <w:rFonts w:ascii="Cambria" w:hAnsi="Cambria"/>
          <w:b/>
          <w:bCs/>
        </w:rPr>
        <w:t>. DESCRIÇÃO COMPLEMENTAR DO OBJETO</w:t>
      </w:r>
    </w:p>
    <w:p w14:paraId="375D89FD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Descrever de forma clara, objetiva e técnica o objeto pretendido, destacando:</w:t>
      </w:r>
    </w:p>
    <w:p w14:paraId="1A8376EB" w14:textId="77777777" w:rsidR="00690E79" w:rsidRPr="00690E79" w:rsidRDefault="00690E79" w:rsidP="00690E79">
      <w:pPr>
        <w:numPr>
          <w:ilvl w:val="0"/>
          <w:numId w:val="18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Finalidade administrativa;</w:t>
      </w:r>
    </w:p>
    <w:p w14:paraId="4075DE34" w14:textId="77777777" w:rsidR="00690E79" w:rsidRPr="00690E79" w:rsidRDefault="00690E79" w:rsidP="00690E79">
      <w:pPr>
        <w:numPr>
          <w:ilvl w:val="0"/>
          <w:numId w:val="18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Contexto da necessidade;</w:t>
      </w:r>
    </w:p>
    <w:p w14:paraId="04DA39A6" w14:textId="77777777" w:rsidR="00690E79" w:rsidRPr="00690E79" w:rsidRDefault="00690E79" w:rsidP="00690E79">
      <w:pPr>
        <w:numPr>
          <w:ilvl w:val="0"/>
          <w:numId w:val="18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Resultados esperados com a contratação.</w:t>
      </w:r>
    </w:p>
    <w:p w14:paraId="42E25718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art. 18, incisos I e II, Lei nº 14.133/2021)</w:t>
      </w:r>
    </w:p>
    <w:p w14:paraId="0033F9A2" w14:textId="28A5F250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64FC5B05" w14:textId="2A83295B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="00690E79" w:rsidRPr="00690E79">
        <w:rPr>
          <w:rFonts w:ascii="Cambria" w:hAnsi="Cambria"/>
          <w:b/>
          <w:bCs/>
        </w:rPr>
        <w:t>. LOCAL DE ENTREGA OU LOCAL DE PRESTAÇÃO DO SERVIÇO</w:t>
      </w:r>
    </w:p>
    <w:p w14:paraId="403CBE3D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Informar:</w:t>
      </w:r>
    </w:p>
    <w:p w14:paraId="755AEFD7" w14:textId="77777777" w:rsidR="00690E79" w:rsidRPr="00690E79" w:rsidRDefault="00690E79" w:rsidP="00690E79">
      <w:pPr>
        <w:numPr>
          <w:ilvl w:val="0"/>
          <w:numId w:val="19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Endereço(s) completo(s);</w:t>
      </w:r>
    </w:p>
    <w:p w14:paraId="3CB00876" w14:textId="77777777" w:rsidR="00690E79" w:rsidRPr="00690E79" w:rsidRDefault="00690E79" w:rsidP="00690E79">
      <w:pPr>
        <w:numPr>
          <w:ilvl w:val="0"/>
          <w:numId w:val="19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Se o local é único ou múltiplo;</w:t>
      </w:r>
    </w:p>
    <w:p w14:paraId="48416C5C" w14:textId="77777777" w:rsidR="00690E79" w:rsidRPr="00690E79" w:rsidRDefault="00690E79" w:rsidP="00690E79">
      <w:pPr>
        <w:numPr>
          <w:ilvl w:val="0"/>
          <w:numId w:val="19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Condições específicas do local (acesso, horários, infraestrutura disponível, restrições operacionais).</w:t>
      </w:r>
    </w:p>
    <w:p w14:paraId="10E6E8EE" w14:textId="07321D98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0582AE55" w14:textId="2C9C6714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="00690E79" w:rsidRPr="00690E79">
        <w:rPr>
          <w:rFonts w:ascii="Cambria" w:hAnsi="Cambria"/>
          <w:b/>
          <w:bCs/>
        </w:rPr>
        <w:t>. PRAZOS DA CONTRATAÇÃO</w:t>
      </w:r>
    </w:p>
    <w:p w14:paraId="0166AB61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Indicar, conforme o objeto:</w:t>
      </w:r>
    </w:p>
    <w:p w14:paraId="5AC95A10" w14:textId="77777777" w:rsidR="00690E79" w:rsidRPr="00690E79" w:rsidRDefault="00690E79" w:rsidP="00690E79">
      <w:pPr>
        <w:numPr>
          <w:ilvl w:val="0"/>
          <w:numId w:val="20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Prazo para entrega dos bens ou início da prestação do serviço;</w:t>
      </w:r>
    </w:p>
    <w:p w14:paraId="79910FFF" w14:textId="77777777" w:rsidR="00690E79" w:rsidRPr="00690E79" w:rsidRDefault="00690E79" w:rsidP="00690E79">
      <w:pPr>
        <w:numPr>
          <w:ilvl w:val="0"/>
          <w:numId w:val="20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Prazo de execução;</w:t>
      </w:r>
    </w:p>
    <w:p w14:paraId="4D1F9C6D" w14:textId="77777777" w:rsidR="00690E79" w:rsidRPr="00690E79" w:rsidRDefault="00690E79" w:rsidP="00690E79">
      <w:pPr>
        <w:numPr>
          <w:ilvl w:val="0"/>
          <w:numId w:val="20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Prazo de vigência contratual;</w:t>
      </w:r>
    </w:p>
    <w:p w14:paraId="50C0E5ED" w14:textId="77777777" w:rsidR="00690E79" w:rsidRPr="00690E79" w:rsidRDefault="00690E79" w:rsidP="00690E79">
      <w:pPr>
        <w:numPr>
          <w:ilvl w:val="0"/>
          <w:numId w:val="20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Possibilidade de prorrogação </w:t>
      </w: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Sim ( ) Não, com a respectiva justificativa.</w:t>
      </w:r>
    </w:p>
    <w:p w14:paraId="13419742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arts. 105, 106 e 107, Lei nº 14.133/2021)</w:t>
      </w:r>
    </w:p>
    <w:p w14:paraId="56547081" w14:textId="6E95E2FE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006CE12E" w14:textId="1DB34198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5</w:t>
      </w:r>
      <w:r w:rsidR="00690E79" w:rsidRPr="00690E79">
        <w:rPr>
          <w:rFonts w:ascii="Cambria" w:hAnsi="Cambria"/>
          <w:b/>
          <w:bCs/>
        </w:rPr>
        <w:t>. SUBCONTRATAÇÃO</w:t>
      </w:r>
    </w:p>
    <w:p w14:paraId="6C074CCB" w14:textId="77777777" w:rsidR="00690E79" w:rsidRPr="00690E79" w:rsidRDefault="00690E79" w:rsidP="00690E79">
      <w:pPr>
        <w:numPr>
          <w:ilvl w:val="0"/>
          <w:numId w:val="21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Será permitida subcontratação? </w:t>
      </w: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Sim ( ) Não</w:t>
      </w:r>
    </w:p>
    <w:p w14:paraId="6F19F298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sim</w:t>
      </w:r>
      <w:r w:rsidRPr="00690E79">
        <w:rPr>
          <w:rFonts w:ascii="Cambria" w:hAnsi="Cambria"/>
        </w:rPr>
        <w:t>, especificar:</w:t>
      </w:r>
    </w:p>
    <w:p w14:paraId="517C9758" w14:textId="77777777" w:rsidR="00690E79" w:rsidRPr="00690E79" w:rsidRDefault="00690E79" w:rsidP="00690E79">
      <w:pPr>
        <w:numPr>
          <w:ilvl w:val="0"/>
          <w:numId w:val="22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Percentual máximo permitido;</w:t>
      </w:r>
    </w:p>
    <w:p w14:paraId="33C6FAFD" w14:textId="77777777" w:rsidR="00690E79" w:rsidRPr="00690E79" w:rsidRDefault="00690E79" w:rsidP="00690E79">
      <w:pPr>
        <w:numPr>
          <w:ilvl w:val="0"/>
          <w:numId w:val="22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Partes do objeto passíveis de subcontratação;</w:t>
      </w:r>
    </w:p>
    <w:p w14:paraId="73978496" w14:textId="77777777" w:rsidR="00690E79" w:rsidRPr="00690E79" w:rsidRDefault="00690E79" w:rsidP="00690E79">
      <w:pPr>
        <w:numPr>
          <w:ilvl w:val="0"/>
          <w:numId w:val="22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lastRenderedPageBreak/>
        <w:t>Condições e restrições.</w:t>
      </w:r>
    </w:p>
    <w:p w14:paraId="16C6760A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não</w:t>
      </w:r>
      <w:r w:rsidRPr="00690E79">
        <w:rPr>
          <w:rFonts w:ascii="Cambria" w:hAnsi="Cambria"/>
        </w:rPr>
        <w:t>, justificar tecnicamente a vedação.</w:t>
      </w:r>
    </w:p>
    <w:p w14:paraId="56AB27BC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art. 122, Lei nº 14.133/2021)</w:t>
      </w:r>
    </w:p>
    <w:p w14:paraId="7F2049C9" w14:textId="78B90F89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14BB92D7" w14:textId="62971CB2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="00690E79" w:rsidRPr="00690E79">
        <w:rPr>
          <w:rFonts w:ascii="Cambria" w:hAnsi="Cambria"/>
          <w:b/>
          <w:bCs/>
        </w:rPr>
        <w:t>. EXIGÊNCIAS DE HABILITAÇÃO (CONFORME O OBJETO)</w:t>
      </w:r>
    </w:p>
    <w:p w14:paraId="7AFD0E74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Assinalar e justificar </w:t>
      </w:r>
      <w:r w:rsidRPr="00690E79">
        <w:rPr>
          <w:rFonts w:ascii="Cambria" w:hAnsi="Cambria"/>
          <w:b/>
          <w:bCs/>
        </w:rPr>
        <w:t>apenas as exigências estritamente necessárias</w:t>
      </w:r>
      <w:r w:rsidRPr="00690E79">
        <w:rPr>
          <w:rFonts w:ascii="Cambria" w:hAnsi="Cambria"/>
        </w:rPr>
        <w:t>, observando a proporcionalidade e a pertinência com o objeto.</w:t>
      </w:r>
    </w:p>
    <w:p w14:paraId="59207BDD" w14:textId="372EA845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="00690E79" w:rsidRPr="00690E79">
        <w:rPr>
          <w:rFonts w:ascii="Cambria" w:hAnsi="Cambria"/>
          <w:b/>
          <w:bCs/>
        </w:rPr>
        <w:t xml:space="preserve">.1 </w:t>
      </w:r>
      <w:r w:rsidR="00F219AC" w:rsidRPr="00F219AC">
        <w:rPr>
          <w:rFonts w:ascii="Cambria" w:hAnsi="Cambria"/>
          <w:b/>
          <w:bCs/>
        </w:rPr>
        <w:t>qualificação técnico-profissional e técnico-operacional</w:t>
      </w:r>
    </w:p>
    <w:p w14:paraId="09C73293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Descrever os documentos pretendidos (atestados, registros profissionais, certificações, entre outros) e a respectiva correlação com o objeto.</w:t>
      </w:r>
    </w:p>
    <w:p w14:paraId="111A15EA" w14:textId="5BD3756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 xml:space="preserve">(Fundamentação: arts. </w:t>
      </w:r>
      <w:r w:rsidR="006265FE" w:rsidRPr="006265FE">
        <w:rPr>
          <w:rFonts w:ascii="Cambria" w:hAnsi="Cambria"/>
          <w:i/>
          <w:iCs/>
        </w:rPr>
        <w:t>67</w:t>
      </w:r>
      <w:r w:rsidRPr="00690E79">
        <w:rPr>
          <w:rFonts w:ascii="Cambria" w:hAnsi="Cambria"/>
          <w:i/>
          <w:iCs/>
        </w:rPr>
        <w:t>, Lei nº 14.133/2021)</w:t>
      </w:r>
    </w:p>
    <w:p w14:paraId="30C77452" w14:textId="6CC26567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6EC63E1C" w14:textId="004F1A80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7</w:t>
      </w:r>
      <w:r w:rsidR="00690E79" w:rsidRPr="00690E79">
        <w:rPr>
          <w:rFonts w:ascii="Cambria" w:hAnsi="Cambria"/>
          <w:b/>
          <w:bCs/>
        </w:rPr>
        <w:t>. GARANTIAS</w:t>
      </w:r>
    </w:p>
    <w:p w14:paraId="4649AD96" w14:textId="3DD33477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7</w:t>
      </w:r>
      <w:r w:rsidR="00690E79" w:rsidRPr="00690E79">
        <w:rPr>
          <w:rFonts w:ascii="Cambria" w:hAnsi="Cambria"/>
          <w:b/>
          <w:bCs/>
        </w:rPr>
        <w:t>.1 Garantia da Proposta</w:t>
      </w:r>
    </w:p>
    <w:p w14:paraId="13951F3F" w14:textId="77777777" w:rsidR="00690E79" w:rsidRPr="00690E79" w:rsidRDefault="00690E79" w:rsidP="00690E79">
      <w:pPr>
        <w:numPr>
          <w:ilvl w:val="0"/>
          <w:numId w:val="23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Será exigida? </w:t>
      </w: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Sim ( ) Não</w:t>
      </w:r>
    </w:p>
    <w:p w14:paraId="5ADC7FDD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sim</w:t>
      </w:r>
      <w:r w:rsidRPr="00690E79">
        <w:rPr>
          <w:rFonts w:ascii="Cambria" w:hAnsi="Cambria"/>
        </w:rPr>
        <w:t>, justificar tecnicamente.</w:t>
      </w:r>
    </w:p>
    <w:p w14:paraId="5822222B" w14:textId="46E870E7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7</w:t>
      </w:r>
      <w:r w:rsidR="00690E79" w:rsidRPr="00690E79">
        <w:rPr>
          <w:rFonts w:ascii="Cambria" w:hAnsi="Cambria"/>
          <w:b/>
          <w:bCs/>
        </w:rPr>
        <w:t>.2 Garantia de Execução Contratual</w:t>
      </w:r>
    </w:p>
    <w:p w14:paraId="3085A024" w14:textId="77777777" w:rsidR="00690E79" w:rsidRPr="00690E79" w:rsidRDefault="00690E79" w:rsidP="00690E79">
      <w:pPr>
        <w:numPr>
          <w:ilvl w:val="0"/>
          <w:numId w:val="24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Será exigida? </w:t>
      </w: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Sim ( ) Não</w:t>
      </w:r>
    </w:p>
    <w:p w14:paraId="115D5AB9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sim</w:t>
      </w:r>
      <w:r w:rsidRPr="00690E79">
        <w:rPr>
          <w:rFonts w:ascii="Cambria" w:hAnsi="Cambria"/>
        </w:rPr>
        <w:t>, indicar:</w:t>
      </w:r>
    </w:p>
    <w:p w14:paraId="456E3649" w14:textId="77777777" w:rsidR="00690E79" w:rsidRPr="00690E79" w:rsidRDefault="00690E79" w:rsidP="00690E79">
      <w:pPr>
        <w:numPr>
          <w:ilvl w:val="0"/>
          <w:numId w:val="25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Modalidade pretendida;</w:t>
      </w:r>
    </w:p>
    <w:p w14:paraId="30256882" w14:textId="77777777" w:rsidR="00690E79" w:rsidRPr="00690E79" w:rsidRDefault="00690E79" w:rsidP="00690E79">
      <w:pPr>
        <w:numPr>
          <w:ilvl w:val="0"/>
          <w:numId w:val="25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Percentual estimado;</w:t>
      </w:r>
    </w:p>
    <w:p w14:paraId="262722D6" w14:textId="77777777" w:rsidR="00690E79" w:rsidRPr="00690E79" w:rsidRDefault="00690E79" w:rsidP="00690E79">
      <w:pPr>
        <w:numPr>
          <w:ilvl w:val="0"/>
          <w:numId w:val="25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Justificativa técnica.</w:t>
      </w:r>
    </w:p>
    <w:p w14:paraId="46703CE4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arts. 96 a 99, Lei nº 14.133/2021)</w:t>
      </w:r>
    </w:p>
    <w:p w14:paraId="5ADCC5CD" w14:textId="7AD8DDD0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629D348B" w14:textId="5C9E6207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8</w:t>
      </w:r>
      <w:r w:rsidR="00690E79" w:rsidRPr="00690E79">
        <w:rPr>
          <w:rFonts w:ascii="Cambria" w:hAnsi="Cambria"/>
          <w:b/>
          <w:bCs/>
        </w:rPr>
        <w:t>. CRITÉRIO DE JULGAMENTO</w:t>
      </w:r>
    </w:p>
    <w:p w14:paraId="43F5A7FD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Indicar o critério aplicável ao objeto:</w:t>
      </w:r>
    </w:p>
    <w:p w14:paraId="423A798A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MENOR PREÇO POR:</w:t>
      </w:r>
    </w:p>
    <w:p w14:paraId="58557ACC" w14:textId="2AAE46A4" w:rsidR="00690E79" w:rsidRPr="00690E79" w:rsidRDefault="00690E79" w:rsidP="00690E79">
      <w:pPr>
        <w:spacing w:after="0"/>
        <w:jc w:val="both"/>
        <w:rPr>
          <w:rFonts w:ascii="Cambria" w:hAnsi="Cambria"/>
        </w:rPr>
      </w:pP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Lote</w:t>
      </w:r>
      <w:r>
        <w:rPr>
          <w:rFonts w:ascii="Cambria" w:hAnsi="Cambria"/>
        </w:rPr>
        <w:t xml:space="preserve"> </w:t>
      </w:r>
      <w:r w:rsidRPr="00690E79">
        <w:rPr>
          <w:rFonts w:ascii="Cambria" w:hAnsi="Cambria"/>
        </w:rPr>
        <w:t>( ) Item</w:t>
      </w:r>
    </w:p>
    <w:p w14:paraId="6254D1E1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arts. 33 e 34, Lei nº 14.133/2021)</w:t>
      </w:r>
    </w:p>
    <w:p w14:paraId="6B04828C" w14:textId="4F7B52B6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27111E96" w14:textId="2438FE36" w:rsidR="00690E79" w:rsidRPr="00690E79" w:rsidRDefault="00B2111E" w:rsidP="00690E79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9</w:t>
      </w:r>
      <w:r w:rsidR="00690E79" w:rsidRPr="00690E79">
        <w:rPr>
          <w:rFonts w:ascii="Cambria" w:hAnsi="Cambria"/>
          <w:b/>
          <w:bCs/>
        </w:rPr>
        <w:t>. APRESENTAÇÃO DE AMOSTRAS</w:t>
      </w:r>
    </w:p>
    <w:p w14:paraId="56CF1F5B" w14:textId="77777777" w:rsidR="00690E79" w:rsidRPr="00690E79" w:rsidRDefault="00690E79" w:rsidP="00690E79">
      <w:pPr>
        <w:numPr>
          <w:ilvl w:val="0"/>
          <w:numId w:val="26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Haverá exigência de amostras? </w:t>
      </w: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Sim ( ) Não</w:t>
      </w:r>
    </w:p>
    <w:p w14:paraId="62F2CF1B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sim</w:t>
      </w:r>
      <w:r w:rsidRPr="00690E79">
        <w:rPr>
          <w:rFonts w:ascii="Cambria" w:hAnsi="Cambria"/>
        </w:rPr>
        <w:t>, detalhar obrigatoriamente:</w:t>
      </w:r>
    </w:p>
    <w:p w14:paraId="180031FA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Forma de apresentação;</w:t>
      </w:r>
    </w:p>
    <w:p w14:paraId="5A89FE43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Quantidade;</w:t>
      </w:r>
    </w:p>
    <w:p w14:paraId="7AEC4440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Local de entrega;</w:t>
      </w:r>
    </w:p>
    <w:p w14:paraId="55034B60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Prazo;</w:t>
      </w:r>
    </w:p>
    <w:p w14:paraId="7A6F9317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Responsável pelo recebimento;</w:t>
      </w:r>
    </w:p>
    <w:p w14:paraId="256AC4CE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Critérios objetivos de avaliação;</w:t>
      </w:r>
    </w:p>
    <w:p w14:paraId="0C0CD899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Procedimento de julgamento das amostras;</w:t>
      </w:r>
    </w:p>
    <w:p w14:paraId="63DE1D2D" w14:textId="77777777" w:rsidR="00690E79" w:rsidRPr="00690E79" w:rsidRDefault="00690E79" w:rsidP="00690E79">
      <w:pPr>
        <w:numPr>
          <w:ilvl w:val="0"/>
          <w:numId w:val="27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lastRenderedPageBreak/>
        <w:t>Consequências da reprovação.</w:t>
      </w:r>
    </w:p>
    <w:p w14:paraId="5B123F02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art. 17, §3º e art. 42, Lei nº 14.133/2021)</w:t>
      </w:r>
    </w:p>
    <w:p w14:paraId="66080CA3" w14:textId="25B297EE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5DD9AC0B" w14:textId="0E58F3A5" w:rsidR="00690E79" w:rsidRPr="00690E79" w:rsidRDefault="00690E79" w:rsidP="00690E79">
      <w:pPr>
        <w:spacing w:after="0"/>
        <w:jc w:val="both"/>
        <w:rPr>
          <w:rFonts w:ascii="Cambria" w:hAnsi="Cambria"/>
          <w:b/>
          <w:bCs/>
        </w:rPr>
      </w:pPr>
      <w:r w:rsidRPr="00690E79">
        <w:rPr>
          <w:rFonts w:ascii="Cambria" w:hAnsi="Cambria"/>
          <w:b/>
          <w:bCs/>
        </w:rPr>
        <w:t>1</w:t>
      </w:r>
      <w:r w:rsidR="00B2111E">
        <w:rPr>
          <w:rFonts w:ascii="Cambria" w:hAnsi="Cambria"/>
          <w:b/>
          <w:bCs/>
        </w:rPr>
        <w:t>0</w:t>
      </w:r>
      <w:r w:rsidRPr="00690E79">
        <w:rPr>
          <w:rFonts w:ascii="Cambria" w:hAnsi="Cambria"/>
          <w:b/>
          <w:bCs/>
        </w:rPr>
        <w:t>. APLICAÇÃO DO TRATAMENTO DIFERENCIADO PARA MICROEMPRESAS E EMPRESAS DE PEQUENO PORTE</w:t>
      </w:r>
    </w:p>
    <w:p w14:paraId="02AA123E" w14:textId="77777777" w:rsidR="00690E79" w:rsidRPr="00690E79" w:rsidRDefault="00690E79" w:rsidP="00690E79">
      <w:pPr>
        <w:numPr>
          <w:ilvl w:val="0"/>
          <w:numId w:val="28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Será aplicado o tratamento diferenciado? </w:t>
      </w: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Sim ( ) Não</w:t>
      </w:r>
    </w:p>
    <w:p w14:paraId="518A8BBF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não</w:t>
      </w:r>
      <w:r w:rsidRPr="00690E79">
        <w:rPr>
          <w:rFonts w:ascii="Cambria" w:hAnsi="Cambria"/>
        </w:rPr>
        <w:t>, justificar a inviabilidade técnica ou jurídica.</w:t>
      </w:r>
    </w:p>
    <w:p w14:paraId="4B1FF335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arts. 4º e 5º da Lei nº 14.133/2021 e Lei Complementar nº 123/2006)</w:t>
      </w:r>
    </w:p>
    <w:p w14:paraId="23C21A69" w14:textId="32453FF0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687C0609" w14:textId="416666F3" w:rsidR="00690E79" w:rsidRPr="00690E79" w:rsidRDefault="00690E79" w:rsidP="00690E79">
      <w:pPr>
        <w:spacing w:after="0"/>
        <w:jc w:val="both"/>
        <w:rPr>
          <w:rFonts w:ascii="Cambria" w:hAnsi="Cambria"/>
          <w:b/>
          <w:bCs/>
        </w:rPr>
      </w:pPr>
      <w:r w:rsidRPr="00690E79">
        <w:rPr>
          <w:rFonts w:ascii="Cambria" w:hAnsi="Cambria"/>
          <w:b/>
          <w:bCs/>
        </w:rPr>
        <w:t>1</w:t>
      </w:r>
      <w:r w:rsidR="00B2111E">
        <w:rPr>
          <w:rFonts w:ascii="Cambria" w:hAnsi="Cambria"/>
          <w:b/>
          <w:bCs/>
        </w:rPr>
        <w:t>1</w:t>
      </w:r>
      <w:r w:rsidRPr="00690E79">
        <w:rPr>
          <w:rFonts w:ascii="Cambria" w:hAnsi="Cambria"/>
          <w:b/>
          <w:bCs/>
        </w:rPr>
        <w:t>. PARTICIPAÇÃO DE CONSÓRCIOS</w:t>
      </w:r>
    </w:p>
    <w:p w14:paraId="79006394" w14:textId="77777777" w:rsidR="00690E79" w:rsidRPr="00690E79" w:rsidRDefault="00690E79" w:rsidP="00690E79">
      <w:pPr>
        <w:numPr>
          <w:ilvl w:val="0"/>
          <w:numId w:val="29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Será permitida a participação de consórcios? </w:t>
      </w:r>
      <w:proofErr w:type="gramStart"/>
      <w:r w:rsidRPr="00690E79">
        <w:rPr>
          <w:rFonts w:ascii="Cambria" w:hAnsi="Cambria"/>
        </w:rPr>
        <w:t>( )</w:t>
      </w:r>
      <w:proofErr w:type="gramEnd"/>
      <w:r w:rsidRPr="00690E79">
        <w:rPr>
          <w:rFonts w:ascii="Cambria" w:hAnsi="Cambria"/>
        </w:rPr>
        <w:t xml:space="preserve"> Sim ( ) Não</w:t>
      </w:r>
    </w:p>
    <w:p w14:paraId="1EF91C94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sim</w:t>
      </w:r>
      <w:r w:rsidRPr="00690E79">
        <w:rPr>
          <w:rFonts w:ascii="Cambria" w:hAnsi="Cambria"/>
        </w:rPr>
        <w:t>, indicar:</w:t>
      </w:r>
    </w:p>
    <w:p w14:paraId="55CA1E53" w14:textId="77777777" w:rsidR="00690E79" w:rsidRPr="00690E79" w:rsidRDefault="00690E79" w:rsidP="00690E79">
      <w:pPr>
        <w:numPr>
          <w:ilvl w:val="0"/>
          <w:numId w:val="30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Condições de participação;</w:t>
      </w:r>
    </w:p>
    <w:p w14:paraId="45FA37B5" w14:textId="77777777" w:rsidR="00690E79" w:rsidRPr="00690E79" w:rsidRDefault="00690E79" w:rsidP="00690E79">
      <w:pPr>
        <w:numPr>
          <w:ilvl w:val="0"/>
          <w:numId w:val="30"/>
        </w:num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Responsabilidade das consorciadas.</w:t>
      </w:r>
    </w:p>
    <w:p w14:paraId="2B3807A0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 xml:space="preserve">Se </w:t>
      </w:r>
      <w:r w:rsidRPr="00690E79">
        <w:rPr>
          <w:rFonts w:ascii="Cambria" w:hAnsi="Cambria"/>
          <w:b/>
          <w:bCs/>
        </w:rPr>
        <w:t>não</w:t>
      </w:r>
      <w:r w:rsidRPr="00690E79">
        <w:rPr>
          <w:rFonts w:ascii="Cambria" w:hAnsi="Cambria"/>
        </w:rPr>
        <w:t>, justificar tecnicamente a vedação.</w:t>
      </w:r>
    </w:p>
    <w:p w14:paraId="1F895C0B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  <w:i/>
          <w:iCs/>
        </w:rPr>
        <w:t>(Fundamentação: art. 15, Lei nº 14.133/2021)</w:t>
      </w:r>
    </w:p>
    <w:p w14:paraId="739CE071" w14:textId="3681F29D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645B5612" w14:textId="5897FC82" w:rsidR="00690E79" w:rsidRPr="00690E79" w:rsidRDefault="00690E79" w:rsidP="00690E79">
      <w:pPr>
        <w:spacing w:after="0"/>
        <w:jc w:val="both"/>
        <w:rPr>
          <w:rFonts w:ascii="Cambria" w:hAnsi="Cambria"/>
          <w:b/>
          <w:bCs/>
        </w:rPr>
      </w:pPr>
      <w:r w:rsidRPr="00690E79">
        <w:rPr>
          <w:rFonts w:ascii="Cambria" w:hAnsi="Cambria"/>
          <w:b/>
          <w:bCs/>
        </w:rPr>
        <w:t>1</w:t>
      </w:r>
      <w:r w:rsidR="00B2111E">
        <w:rPr>
          <w:rFonts w:ascii="Cambria" w:hAnsi="Cambria"/>
          <w:b/>
          <w:bCs/>
        </w:rPr>
        <w:t>2</w:t>
      </w:r>
      <w:r w:rsidRPr="00690E79">
        <w:rPr>
          <w:rFonts w:ascii="Cambria" w:hAnsi="Cambria"/>
          <w:b/>
          <w:bCs/>
        </w:rPr>
        <w:t>. OBSERVAÇÕES TÉCNICAS ADICIONAIS</w:t>
      </w:r>
    </w:p>
    <w:p w14:paraId="1F01D6AB" w14:textId="77777777" w:rsidR="00690E79" w:rsidRPr="00690E79" w:rsidRDefault="00690E79" w:rsidP="00690E79">
      <w:pPr>
        <w:spacing w:after="0"/>
        <w:jc w:val="both"/>
        <w:rPr>
          <w:rFonts w:ascii="Cambria" w:hAnsi="Cambria"/>
        </w:rPr>
      </w:pPr>
      <w:r w:rsidRPr="00690E79">
        <w:rPr>
          <w:rFonts w:ascii="Cambria" w:hAnsi="Cambria"/>
        </w:rPr>
        <w:t>Espaço destinado a registrar condições específicas do objeto, riscos identificados, cuidados operacionais, requisitos de sustentabilidade, acessibilidade, inovação ou outros aspectos relevantes.</w:t>
      </w:r>
    </w:p>
    <w:p w14:paraId="249527B4" w14:textId="4069D0F4" w:rsidR="00690E79" w:rsidRPr="00690E79" w:rsidRDefault="00690E79" w:rsidP="00690E79">
      <w:pPr>
        <w:spacing w:after="0"/>
        <w:jc w:val="both"/>
        <w:rPr>
          <w:rFonts w:ascii="Cambria" w:hAnsi="Cambria"/>
        </w:rPr>
      </w:pPr>
    </w:p>
    <w:p w14:paraId="0920E61B" w14:textId="0E3F9326" w:rsidR="00690E79" w:rsidRPr="00690E79" w:rsidRDefault="00690E79" w:rsidP="00690E79">
      <w:pPr>
        <w:spacing w:after="0"/>
        <w:jc w:val="both"/>
        <w:rPr>
          <w:rFonts w:ascii="Cambria" w:hAnsi="Cambria"/>
          <w:b/>
          <w:bCs/>
        </w:rPr>
      </w:pPr>
      <w:r w:rsidRPr="00690E79">
        <w:rPr>
          <w:rFonts w:ascii="Cambria" w:hAnsi="Cambria"/>
          <w:b/>
          <w:bCs/>
        </w:rPr>
        <w:t>1</w:t>
      </w:r>
      <w:r w:rsidR="00B2111E">
        <w:rPr>
          <w:rFonts w:ascii="Cambria" w:hAnsi="Cambria"/>
          <w:b/>
          <w:bCs/>
        </w:rPr>
        <w:t>3</w:t>
      </w:r>
      <w:r w:rsidRPr="00690E79">
        <w:rPr>
          <w:rFonts w:ascii="Cambria" w:hAnsi="Cambria"/>
          <w:b/>
          <w:bCs/>
        </w:rPr>
        <w:t>. DECLARAÇÃO DA UNIDADE DEMANDANTE</w:t>
      </w:r>
    </w:p>
    <w:p w14:paraId="145F609D" w14:textId="77777777" w:rsidR="001D6F73" w:rsidRPr="001D6F73" w:rsidRDefault="001D6F73" w:rsidP="001D6F73">
      <w:pPr>
        <w:spacing w:after="0"/>
        <w:jc w:val="both"/>
        <w:rPr>
          <w:rFonts w:ascii="Cambria" w:hAnsi="Cambria"/>
        </w:rPr>
      </w:pPr>
      <w:r w:rsidRPr="001D6F73">
        <w:rPr>
          <w:rFonts w:ascii="Cambria" w:hAnsi="Cambria"/>
        </w:rPr>
        <w:t>Declaro que as informações acima prestadas refletem fielmente a necessidade administrativa da unidade demandante, estando alinhadas ao interesse público, à legislação vigente e às diretrizes do planejamento das contratações do Município de Caucaia.</w:t>
      </w:r>
    </w:p>
    <w:p w14:paraId="27BBE50D" w14:textId="77777777" w:rsidR="001D6F73" w:rsidRDefault="001D6F73" w:rsidP="001D6F73">
      <w:pPr>
        <w:spacing w:after="0"/>
        <w:jc w:val="both"/>
        <w:rPr>
          <w:rFonts w:ascii="Cambria" w:hAnsi="Cambria"/>
        </w:rPr>
      </w:pPr>
    </w:p>
    <w:p w14:paraId="2A0A33D7" w14:textId="1CA958AF" w:rsidR="001D6F73" w:rsidRPr="001D6F73" w:rsidRDefault="001D6F73" w:rsidP="001D6F73">
      <w:pPr>
        <w:spacing w:after="0"/>
        <w:jc w:val="both"/>
        <w:rPr>
          <w:rFonts w:ascii="Cambria" w:hAnsi="Cambria"/>
        </w:rPr>
      </w:pPr>
      <w:r w:rsidRPr="001D6F73">
        <w:rPr>
          <w:rFonts w:ascii="Cambria" w:hAnsi="Cambria"/>
        </w:rPr>
        <w:t>Local e data:</w:t>
      </w:r>
    </w:p>
    <w:p w14:paraId="6628FD14" w14:textId="77777777" w:rsidR="001D6F73" w:rsidRDefault="001D6F73" w:rsidP="001D6F73">
      <w:pPr>
        <w:spacing w:after="0"/>
        <w:jc w:val="both"/>
        <w:rPr>
          <w:rFonts w:ascii="Cambria" w:hAnsi="Cambria"/>
        </w:rPr>
      </w:pPr>
    </w:p>
    <w:p w14:paraId="0A05692F" w14:textId="77777777" w:rsidR="001D6F73" w:rsidRDefault="001D6F73" w:rsidP="001D6F73">
      <w:pPr>
        <w:spacing w:after="0"/>
        <w:jc w:val="both"/>
        <w:rPr>
          <w:rFonts w:ascii="Cambria" w:hAnsi="Cambria"/>
        </w:rPr>
      </w:pPr>
    </w:p>
    <w:p w14:paraId="6473798C" w14:textId="4D81DCEE" w:rsidR="001D6F73" w:rsidRPr="001D6F73" w:rsidRDefault="001D6F73" w:rsidP="001D6F73">
      <w:pPr>
        <w:spacing w:after="0"/>
        <w:jc w:val="both"/>
        <w:rPr>
          <w:rFonts w:ascii="Cambria" w:hAnsi="Cambria"/>
        </w:rPr>
      </w:pPr>
      <w:r w:rsidRPr="001D6F73">
        <w:rPr>
          <w:rFonts w:ascii="Cambria" w:hAnsi="Cambria"/>
        </w:rPr>
        <w:t>Assinatura do responsável:</w:t>
      </w:r>
    </w:p>
    <w:p w14:paraId="3D0AE3C6" w14:textId="77777777" w:rsidR="001D6F73" w:rsidRPr="001D6F73" w:rsidRDefault="001D6F73" w:rsidP="001D6F73">
      <w:pPr>
        <w:spacing w:after="0"/>
        <w:jc w:val="both"/>
        <w:rPr>
          <w:rFonts w:ascii="Cambria" w:hAnsi="Cambria"/>
        </w:rPr>
      </w:pPr>
      <w:r w:rsidRPr="001D6F73">
        <w:rPr>
          <w:rFonts w:ascii="Cambria" w:hAnsi="Cambria"/>
        </w:rPr>
        <w:t>Nome e cargo:</w:t>
      </w:r>
    </w:p>
    <w:p w14:paraId="4D179484" w14:textId="77777777" w:rsidR="001D6F73" w:rsidRPr="001D6F73" w:rsidRDefault="001D6F73" w:rsidP="001D6F73">
      <w:pPr>
        <w:spacing w:after="0"/>
        <w:jc w:val="both"/>
        <w:rPr>
          <w:rFonts w:ascii="Cambria" w:hAnsi="Cambria"/>
        </w:rPr>
      </w:pPr>
    </w:p>
    <w:p w14:paraId="1D7B035F" w14:textId="77777777" w:rsidR="001D6F73" w:rsidRPr="001D6F73" w:rsidRDefault="001D6F73" w:rsidP="001D6F73">
      <w:pPr>
        <w:spacing w:after="0"/>
        <w:jc w:val="both"/>
        <w:rPr>
          <w:rFonts w:ascii="Cambria" w:hAnsi="Cambria"/>
          <w:b/>
          <w:bCs/>
        </w:rPr>
      </w:pPr>
      <w:r w:rsidRPr="001D6F73">
        <w:rPr>
          <w:rFonts w:ascii="Cambria" w:hAnsi="Cambria"/>
          <w:b/>
          <w:bCs/>
        </w:rPr>
        <w:t>Fundamentação Legal</w:t>
      </w:r>
    </w:p>
    <w:p w14:paraId="133D0AA9" w14:textId="77777777" w:rsidR="001D6F73" w:rsidRPr="001D6F73" w:rsidRDefault="001D6F73" w:rsidP="001D6F73">
      <w:pPr>
        <w:numPr>
          <w:ilvl w:val="0"/>
          <w:numId w:val="31"/>
        </w:numPr>
        <w:spacing w:after="0"/>
        <w:jc w:val="both"/>
        <w:rPr>
          <w:rFonts w:ascii="Cambria" w:hAnsi="Cambria"/>
        </w:rPr>
      </w:pPr>
      <w:r w:rsidRPr="001D6F73">
        <w:rPr>
          <w:rFonts w:ascii="Cambria" w:hAnsi="Cambria"/>
        </w:rPr>
        <w:t>Lei Federal nº 14.133/2021;</w:t>
      </w:r>
    </w:p>
    <w:p w14:paraId="27CEC33F" w14:textId="77777777" w:rsidR="001D6F73" w:rsidRPr="001D6F73" w:rsidRDefault="001D6F73" w:rsidP="001D6F73">
      <w:pPr>
        <w:numPr>
          <w:ilvl w:val="0"/>
          <w:numId w:val="31"/>
        </w:numPr>
        <w:spacing w:after="0"/>
        <w:jc w:val="both"/>
        <w:rPr>
          <w:rFonts w:ascii="Cambria" w:hAnsi="Cambria"/>
        </w:rPr>
      </w:pPr>
      <w:r w:rsidRPr="001D6F73">
        <w:rPr>
          <w:rFonts w:ascii="Cambria" w:hAnsi="Cambria"/>
        </w:rPr>
        <w:t>Lei Municipal nº 3.625/2023;</w:t>
      </w:r>
    </w:p>
    <w:p w14:paraId="0D8648AB" w14:textId="78E5DC74" w:rsidR="00CB411A" w:rsidRPr="00CB411A" w:rsidRDefault="001D6F73" w:rsidP="00B2111E">
      <w:pPr>
        <w:numPr>
          <w:ilvl w:val="0"/>
          <w:numId w:val="31"/>
        </w:numPr>
        <w:spacing w:after="0"/>
        <w:jc w:val="both"/>
        <w:rPr>
          <w:rFonts w:ascii="Cambria" w:hAnsi="Cambria"/>
        </w:rPr>
      </w:pPr>
      <w:r w:rsidRPr="001D6F73">
        <w:rPr>
          <w:rFonts w:ascii="Cambria" w:hAnsi="Cambria"/>
        </w:rPr>
        <w:t>Princípios do planejamento, da eficiência, da motivação, da segregação de funções e da governança das contratações públicas.</w:t>
      </w:r>
      <w:bookmarkStart w:id="0" w:name="_GoBack"/>
      <w:bookmarkEnd w:id="0"/>
      <w:r w:rsidR="00B2111E" w:rsidRPr="00CB411A">
        <w:rPr>
          <w:rFonts w:ascii="Cambria" w:hAnsi="Cambria"/>
        </w:rPr>
        <w:t xml:space="preserve"> </w:t>
      </w:r>
    </w:p>
    <w:sectPr w:rsidR="00CB411A" w:rsidRPr="00CB411A" w:rsidSect="00CB411A">
      <w:headerReference w:type="default" r:id="rId7"/>
      <w:pgSz w:w="11906" w:h="16838"/>
      <w:pgMar w:top="1417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904C3" w14:textId="77777777" w:rsidR="00D27E1D" w:rsidRDefault="00D27E1D" w:rsidP="00CB411A">
      <w:pPr>
        <w:spacing w:after="0" w:line="240" w:lineRule="auto"/>
      </w:pPr>
      <w:r>
        <w:separator/>
      </w:r>
    </w:p>
  </w:endnote>
  <w:endnote w:type="continuationSeparator" w:id="0">
    <w:p w14:paraId="08F46A9D" w14:textId="77777777" w:rsidR="00D27E1D" w:rsidRDefault="00D27E1D" w:rsidP="00CB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240EF" w14:textId="77777777" w:rsidR="00D27E1D" w:rsidRDefault="00D27E1D" w:rsidP="00CB411A">
      <w:pPr>
        <w:spacing w:after="0" w:line="240" w:lineRule="auto"/>
      </w:pPr>
      <w:r>
        <w:separator/>
      </w:r>
    </w:p>
  </w:footnote>
  <w:footnote w:type="continuationSeparator" w:id="0">
    <w:p w14:paraId="26FF0E65" w14:textId="77777777" w:rsidR="00D27E1D" w:rsidRDefault="00D27E1D" w:rsidP="00CB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F594" w14:textId="5DCAAE56" w:rsidR="00CB411A" w:rsidRDefault="000C0E67" w:rsidP="00CB411A">
    <w:pPr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8F036A" wp14:editId="25442499">
          <wp:simplePos x="0" y="0"/>
          <wp:positionH relativeFrom="column">
            <wp:posOffset>-1114425</wp:posOffset>
          </wp:positionH>
          <wp:positionV relativeFrom="paragraph">
            <wp:posOffset>-448310</wp:posOffset>
          </wp:positionV>
          <wp:extent cx="7579995" cy="10721340"/>
          <wp:effectExtent l="0" t="0" r="1905" b="10160"/>
          <wp:wrapNone/>
          <wp:docPr id="1" name="Imagem 1" descr="timbre cgm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e cgm 202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9995" cy="1072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b/>
          <w:sz w:val="20"/>
          <w:szCs w:val="20"/>
        </w:rPr>
        <w:id w:val="-1663224960"/>
        <w:docPartObj>
          <w:docPartGallery w:val="Page Numbers (Margins)"/>
          <w:docPartUnique/>
        </w:docPartObj>
      </w:sdtPr>
      <w:sdtEndPr/>
      <w:sdtContent/>
    </w:sdt>
  </w:p>
  <w:p w14:paraId="3636FE37" w14:textId="77777777" w:rsidR="00CB411A" w:rsidRDefault="00CB41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1A3"/>
    <w:multiLevelType w:val="multilevel"/>
    <w:tmpl w:val="275A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7BC2"/>
    <w:multiLevelType w:val="multilevel"/>
    <w:tmpl w:val="0C00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D077F"/>
    <w:multiLevelType w:val="multilevel"/>
    <w:tmpl w:val="6914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C279B"/>
    <w:multiLevelType w:val="multilevel"/>
    <w:tmpl w:val="553C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E4279"/>
    <w:multiLevelType w:val="multilevel"/>
    <w:tmpl w:val="D5FC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C7F03"/>
    <w:multiLevelType w:val="multilevel"/>
    <w:tmpl w:val="C50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D5630"/>
    <w:multiLevelType w:val="multilevel"/>
    <w:tmpl w:val="6264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F4729"/>
    <w:multiLevelType w:val="multilevel"/>
    <w:tmpl w:val="563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1595C"/>
    <w:multiLevelType w:val="multilevel"/>
    <w:tmpl w:val="EDF6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803CD"/>
    <w:multiLevelType w:val="multilevel"/>
    <w:tmpl w:val="D924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95925"/>
    <w:multiLevelType w:val="multilevel"/>
    <w:tmpl w:val="4DC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D769E"/>
    <w:multiLevelType w:val="multilevel"/>
    <w:tmpl w:val="C83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5392F"/>
    <w:multiLevelType w:val="multilevel"/>
    <w:tmpl w:val="F95E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60A86"/>
    <w:multiLevelType w:val="multilevel"/>
    <w:tmpl w:val="D08E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B7007"/>
    <w:multiLevelType w:val="multilevel"/>
    <w:tmpl w:val="FD8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304B4"/>
    <w:multiLevelType w:val="multilevel"/>
    <w:tmpl w:val="5F1E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92A8A"/>
    <w:multiLevelType w:val="multilevel"/>
    <w:tmpl w:val="30C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20C00"/>
    <w:multiLevelType w:val="multilevel"/>
    <w:tmpl w:val="36A6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04DE2"/>
    <w:multiLevelType w:val="multilevel"/>
    <w:tmpl w:val="40F0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68188D"/>
    <w:multiLevelType w:val="multilevel"/>
    <w:tmpl w:val="29B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4347E"/>
    <w:multiLevelType w:val="multilevel"/>
    <w:tmpl w:val="F8A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1F2FA8"/>
    <w:multiLevelType w:val="multilevel"/>
    <w:tmpl w:val="E86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81508D"/>
    <w:multiLevelType w:val="multilevel"/>
    <w:tmpl w:val="F24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62C17"/>
    <w:multiLevelType w:val="multilevel"/>
    <w:tmpl w:val="3464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66539"/>
    <w:multiLevelType w:val="multilevel"/>
    <w:tmpl w:val="237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B16B91"/>
    <w:multiLevelType w:val="multilevel"/>
    <w:tmpl w:val="E4F6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B037C"/>
    <w:multiLevelType w:val="multilevel"/>
    <w:tmpl w:val="BDD0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744F8F"/>
    <w:multiLevelType w:val="multilevel"/>
    <w:tmpl w:val="ED7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A5932"/>
    <w:multiLevelType w:val="multilevel"/>
    <w:tmpl w:val="57D4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63AAE"/>
    <w:multiLevelType w:val="multilevel"/>
    <w:tmpl w:val="B91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C4682"/>
    <w:multiLevelType w:val="multilevel"/>
    <w:tmpl w:val="4B3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10"/>
  </w:num>
  <w:num w:numId="5">
    <w:abstractNumId w:val="21"/>
  </w:num>
  <w:num w:numId="6">
    <w:abstractNumId w:val="5"/>
  </w:num>
  <w:num w:numId="7">
    <w:abstractNumId w:val="30"/>
  </w:num>
  <w:num w:numId="8">
    <w:abstractNumId w:val="8"/>
  </w:num>
  <w:num w:numId="9">
    <w:abstractNumId w:val="26"/>
  </w:num>
  <w:num w:numId="10">
    <w:abstractNumId w:val="25"/>
  </w:num>
  <w:num w:numId="11">
    <w:abstractNumId w:val="1"/>
  </w:num>
  <w:num w:numId="12">
    <w:abstractNumId w:val="13"/>
  </w:num>
  <w:num w:numId="13">
    <w:abstractNumId w:val="3"/>
  </w:num>
  <w:num w:numId="14">
    <w:abstractNumId w:val="20"/>
  </w:num>
  <w:num w:numId="15">
    <w:abstractNumId w:val="6"/>
  </w:num>
  <w:num w:numId="16">
    <w:abstractNumId w:val="17"/>
  </w:num>
  <w:num w:numId="17">
    <w:abstractNumId w:val="28"/>
  </w:num>
  <w:num w:numId="18">
    <w:abstractNumId w:val="23"/>
  </w:num>
  <w:num w:numId="19">
    <w:abstractNumId w:val="2"/>
  </w:num>
  <w:num w:numId="20">
    <w:abstractNumId w:val="9"/>
  </w:num>
  <w:num w:numId="21">
    <w:abstractNumId w:val="18"/>
  </w:num>
  <w:num w:numId="22">
    <w:abstractNumId w:val="11"/>
  </w:num>
  <w:num w:numId="23">
    <w:abstractNumId w:val="12"/>
  </w:num>
  <w:num w:numId="24">
    <w:abstractNumId w:val="16"/>
  </w:num>
  <w:num w:numId="25">
    <w:abstractNumId w:val="19"/>
  </w:num>
  <w:num w:numId="26">
    <w:abstractNumId w:val="29"/>
  </w:num>
  <w:num w:numId="27">
    <w:abstractNumId w:val="4"/>
  </w:num>
  <w:num w:numId="28">
    <w:abstractNumId w:val="27"/>
  </w:num>
  <w:num w:numId="29">
    <w:abstractNumId w:val="14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1A"/>
    <w:rsid w:val="00014E62"/>
    <w:rsid w:val="00020300"/>
    <w:rsid w:val="000C0E67"/>
    <w:rsid w:val="00154833"/>
    <w:rsid w:val="001D6F73"/>
    <w:rsid w:val="001E2776"/>
    <w:rsid w:val="002A7C67"/>
    <w:rsid w:val="002E35E5"/>
    <w:rsid w:val="00485EEB"/>
    <w:rsid w:val="00592025"/>
    <w:rsid w:val="006265FE"/>
    <w:rsid w:val="00684803"/>
    <w:rsid w:val="00690E79"/>
    <w:rsid w:val="00726260"/>
    <w:rsid w:val="008E1B3D"/>
    <w:rsid w:val="00954656"/>
    <w:rsid w:val="009D0E2B"/>
    <w:rsid w:val="00A1235A"/>
    <w:rsid w:val="00B14C38"/>
    <w:rsid w:val="00B2111E"/>
    <w:rsid w:val="00C26059"/>
    <w:rsid w:val="00CB411A"/>
    <w:rsid w:val="00D27E1D"/>
    <w:rsid w:val="00D47DF4"/>
    <w:rsid w:val="00D81B2B"/>
    <w:rsid w:val="00E240BC"/>
    <w:rsid w:val="00F219AC"/>
    <w:rsid w:val="00F7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A10F2"/>
  <w15:chartTrackingRefBased/>
  <w15:docId w15:val="{42AD4421-C60A-49E8-846A-16DBAC75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4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41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1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1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1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1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41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41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41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41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1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1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B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11A"/>
  </w:style>
  <w:style w:type="paragraph" w:styleId="Rodap">
    <w:name w:val="footer"/>
    <w:basedOn w:val="Normal"/>
    <w:link w:val="RodapChar"/>
    <w:uiPriority w:val="99"/>
    <w:unhideWhenUsed/>
    <w:rsid w:val="00CB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614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Samyram's Ribeiro</dc:creator>
  <cp:keywords/>
  <dc:description/>
  <cp:lastModifiedBy>User</cp:lastModifiedBy>
  <cp:revision>23</cp:revision>
  <cp:lastPrinted>2026-01-05T17:00:00Z</cp:lastPrinted>
  <dcterms:created xsi:type="dcterms:W3CDTF">2026-01-05T14:46:00Z</dcterms:created>
  <dcterms:modified xsi:type="dcterms:W3CDTF">2026-03-16T13:17:00Z</dcterms:modified>
</cp:coreProperties>
</file>